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B3C4D" w14:textId="77777777" w:rsidR="00E93640" w:rsidRPr="003863F0" w:rsidRDefault="00E93640" w:rsidP="00AD678F">
      <w:pPr>
        <w:pStyle w:val="Textkrper2"/>
        <w:spacing w:line="220" w:lineRule="exact"/>
        <w:rPr>
          <w:rFonts w:ascii="Verdana" w:hAnsi="Verdana"/>
          <w:sz w:val="28"/>
          <w:szCs w:val="28"/>
        </w:rPr>
      </w:pPr>
    </w:p>
    <w:p w14:paraId="304E739D" w14:textId="12583584" w:rsidR="00797C1E" w:rsidRPr="003863F0" w:rsidRDefault="00797C1E" w:rsidP="003863F0">
      <w:pPr>
        <w:pStyle w:val="Textkrper2"/>
        <w:jc w:val="both"/>
        <w:rPr>
          <w:rFonts w:ascii="Verdana" w:hAnsi="Verdana"/>
          <w:sz w:val="28"/>
          <w:szCs w:val="22"/>
          <w:lang w:val="fr-FR"/>
        </w:rPr>
      </w:pPr>
      <w:r w:rsidRPr="003863F0">
        <w:rPr>
          <w:rFonts w:ascii="Verdana" w:hAnsi="Verdana"/>
          <w:sz w:val="28"/>
          <w:szCs w:val="22"/>
          <w:lang w:val="fr-FR"/>
        </w:rPr>
        <w:t xml:space="preserve">Contrat / Procuration afin d'agir en tant que représentant direct </w:t>
      </w:r>
      <w:r w:rsidR="00A21923" w:rsidRPr="003863F0">
        <w:rPr>
          <w:rFonts w:ascii="Verdana" w:hAnsi="Verdana"/>
          <w:sz w:val="28"/>
          <w:szCs w:val="22"/>
          <w:lang w:val="fr-FR"/>
        </w:rPr>
        <w:t xml:space="preserve">avec </w:t>
      </w:r>
      <w:proofErr w:type="gramStart"/>
      <w:r w:rsidR="00A21923" w:rsidRPr="003863F0">
        <w:rPr>
          <w:rFonts w:ascii="Verdana" w:hAnsi="Verdana"/>
          <w:sz w:val="28"/>
          <w:szCs w:val="22"/>
          <w:lang w:val="fr-FR"/>
        </w:rPr>
        <w:t xml:space="preserve">services </w:t>
      </w:r>
      <w:r w:rsidRPr="003863F0">
        <w:rPr>
          <w:rFonts w:ascii="Verdana" w:hAnsi="Verdana"/>
          <w:sz w:val="28"/>
          <w:szCs w:val="22"/>
          <w:lang w:val="fr-FR"/>
        </w:rPr>
        <w:t xml:space="preserve"> financières</w:t>
      </w:r>
      <w:proofErr w:type="gramEnd"/>
    </w:p>
    <w:p w14:paraId="4CB62626" w14:textId="77777777" w:rsidR="00797C1E" w:rsidRPr="003863F0" w:rsidRDefault="00797C1E" w:rsidP="00A54F4D">
      <w:pPr>
        <w:pStyle w:val="Textkrper2"/>
        <w:spacing w:line="220" w:lineRule="exact"/>
        <w:rPr>
          <w:rFonts w:ascii="Verdana" w:hAnsi="Verdana"/>
          <w:b w:val="0"/>
          <w:sz w:val="28"/>
          <w:szCs w:val="22"/>
          <w:lang w:val="fr-FR"/>
        </w:rPr>
      </w:pPr>
    </w:p>
    <w:p w14:paraId="02E27106" w14:textId="77777777" w:rsidR="00797C1E" w:rsidRPr="003863F0" w:rsidRDefault="00797C1E" w:rsidP="00A54F4D">
      <w:pPr>
        <w:pStyle w:val="Textkrper2"/>
        <w:spacing w:line="220" w:lineRule="exact"/>
        <w:jc w:val="both"/>
        <w:rPr>
          <w:rFonts w:ascii="Verdana" w:hAnsi="Verdana"/>
          <w:b w:val="0"/>
          <w:sz w:val="22"/>
          <w:szCs w:val="22"/>
          <w:lang w:val="fr-FR"/>
        </w:rPr>
      </w:pPr>
    </w:p>
    <w:p w14:paraId="4416B843"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Je soussigné,</w:t>
      </w:r>
    </w:p>
    <w:p w14:paraId="36A7CE51" w14:textId="77777777" w:rsidR="00797C1E" w:rsidRPr="003863F0" w:rsidRDefault="00797C1E" w:rsidP="00A54F4D">
      <w:pPr>
        <w:spacing w:line="220" w:lineRule="exact"/>
        <w:jc w:val="both"/>
        <w:rPr>
          <w:rFonts w:ascii="Verdana" w:hAnsi="Verdana"/>
          <w:sz w:val="22"/>
          <w:szCs w:val="22"/>
          <w:lang w:val="fr-FR"/>
        </w:rPr>
      </w:pPr>
    </w:p>
    <w:p w14:paraId="5EA2BA16" w14:textId="77777777" w:rsidR="00797C1E" w:rsidRPr="003863F0" w:rsidRDefault="00797C1E" w:rsidP="00A54F4D">
      <w:pPr>
        <w:spacing w:line="220" w:lineRule="exact"/>
        <w:jc w:val="both"/>
        <w:rPr>
          <w:rFonts w:ascii="Verdana" w:hAnsi="Verdana"/>
          <w:sz w:val="22"/>
          <w:szCs w:val="22"/>
          <w:lang w:val="fr-FR"/>
        </w:rPr>
      </w:pPr>
    </w:p>
    <w:p w14:paraId="23C9D4D5" w14:textId="77777777" w:rsidR="00797C1E" w:rsidRPr="003863F0" w:rsidRDefault="00A54F4D" w:rsidP="00A54F4D">
      <w:pPr>
        <w:spacing w:line="220" w:lineRule="exact"/>
        <w:jc w:val="both"/>
        <w:rPr>
          <w:rFonts w:ascii="Verdana" w:hAnsi="Verdana"/>
          <w:sz w:val="22"/>
          <w:szCs w:val="22"/>
          <w:lang w:val="fr-FR"/>
        </w:rPr>
      </w:pPr>
      <w:r w:rsidRPr="003863F0">
        <w:rPr>
          <w:rFonts w:ascii="Verdana" w:hAnsi="Verdana"/>
          <w:b/>
          <w:sz w:val="22"/>
          <w:szCs w:val="22"/>
          <w:lang w:val="fr-FR"/>
        </w:rPr>
        <w:t xml:space="preserve">Client / </w:t>
      </w:r>
      <w:r w:rsidR="00B96C8C" w:rsidRPr="003863F0">
        <w:rPr>
          <w:rFonts w:ascii="Verdana" w:hAnsi="Verdana"/>
          <w:b/>
          <w:sz w:val="22"/>
          <w:szCs w:val="22"/>
          <w:lang w:val="fr-FR"/>
        </w:rPr>
        <w:t>Le r</w:t>
      </w:r>
      <w:r w:rsidR="00797C1E" w:rsidRPr="003863F0">
        <w:rPr>
          <w:rFonts w:ascii="Verdana" w:hAnsi="Verdana"/>
          <w:b/>
          <w:sz w:val="22"/>
          <w:szCs w:val="22"/>
          <w:lang w:val="fr-FR"/>
        </w:rPr>
        <w:t>eprésent</w:t>
      </w:r>
      <w:r w:rsidR="00B96184" w:rsidRPr="003863F0">
        <w:rPr>
          <w:rFonts w:ascii="Verdana" w:hAnsi="Verdana"/>
          <w:b/>
          <w:sz w:val="22"/>
          <w:szCs w:val="22"/>
          <w:lang w:val="fr-FR"/>
        </w:rPr>
        <w:t>é</w:t>
      </w:r>
      <w:r w:rsidR="00797C1E" w:rsidRPr="003863F0">
        <w:rPr>
          <w:rFonts w:ascii="Verdana" w:hAnsi="Verdana"/>
          <w:b/>
          <w:sz w:val="22"/>
          <w:szCs w:val="22"/>
          <w:lang w:val="fr-FR"/>
        </w:rPr>
        <w:t xml:space="preserve"> direct</w:t>
      </w:r>
    </w:p>
    <w:p w14:paraId="10F6A601"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p>
    <w:p w14:paraId="614B37CC" w14:textId="77777777" w:rsidR="00797C1E" w:rsidRPr="003863F0" w:rsidRDefault="00A54F4D" w:rsidP="00A54F4D">
      <w:pPr>
        <w:tabs>
          <w:tab w:val="left" w:pos="180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 xml:space="preserve">Nom de la </w:t>
      </w:r>
      <w:proofErr w:type="gramStart"/>
      <w:r w:rsidRPr="003863F0">
        <w:rPr>
          <w:rFonts w:ascii="Verdana" w:hAnsi="Verdana"/>
          <w:sz w:val="22"/>
          <w:szCs w:val="22"/>
          <w:lang w:val="fr-FR"/>
        </w:rPr>
        <w:t>société</w:t>
      </w:r>
      <w:r w:rsidR="00797C1E" w:rsidRPr="003863F0">
        <w:rPr>
          <w:rFonts w:ascii="Verdana" w:hAnsi="Verdana"/>
          <w:sz w:val="22"/>
          <w:szCs w:val="22"/>
          <w:lang w:val="fr-FR"/>
        </w:rPr>
        <w:t>:</w:t>
      </w:r>
      <w:proofErr w:type="gramEnd"/>
      <w:r w:rsidR="00797C1E" w:rsidRPr="003863F0">
        <w:rPr>
          <w:rFonts w:ascii="Verdana" w:hAnsi="Verdana"/>
          <w:sz w:val="22"/>
          <w:szCs w:val="22"/>
          <w:lang w:val="fr-FR"/>
        </w:rPr>
        <w:t xml:space="preserve"> </w:t>
      </w:r>
      <w:r w:rsidRPr="003863F0">
        <w:rPr>
          <w:rFonts w:ascii="Verdana" w:hAnsi="Verdana"/>
          <w:sz w:val="22"/>
          <w:szCs w:val="22"/>
          <w:lang w:val="fr-FR"/>
        </w:rPr>
        <w:tab/>
      </w:r>
      <w:r w:rsidR="00797C1E" w:rsidRPr="003863F0">
        <w:rPr>
          <w:rFonts w:ascii="Verdana" w:hAnsi="Verdana"/>
          <w:color w:val="4D4D4D"/>
          <w:sz w:val="22"/>
          <w:szCs w:val="22"/>
          <w:lang w:val="fr-FR"/>
        </w:rPr>
        <w:tab/>
      </w:r>
    </w:p>
    <w:p w14:paraId="1DA8793C"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p>
    <w:p w14:paraId="633FAA64"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Adresse :</w:t>
      </w:r>
      <w:r w:rsidRPr="003863F0">
        <w:rPr>
          <w:rFonts w:ascii="Verdana" w:hAnsi="Verdana"/>
          <w:sz w:val="22"/>
          <w:szCs w:val="22"/>
          <w:lang w:val="fr-FR"/>
        </w:rPr>
        <w:tab/>
      </w:r>
      <w:r w:rsidRPr="003863F0">
        <w:rPr>
          <w:rFonts w:ascii="Verdana" w:hAnsi="Verdana"/>
          <w:color w:val="4D4D4D"/>
          <w:sz w:val="22"/>
          <w:szCs w:val="22"/>
          <w:lang w:val="fr-FR"/>
        </w:rPr>
        <w:tab/>
      </w:r>
    </w:p>
    <w:p w14:paraId="1C78B5FE"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p>
    <w:p w14:paraId="5DEA87D2"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Code postal, ville :</w:t>
      </w:r>
      <w:r w:rsidRPr="003863F0">
        <w:rPr>
          <w:rFonts w:ascii="Verdana" w:hAnsi="Verdana"/>
          <w:sz w:val="22"/>
          <w:szCs w:val="22"/>
          <w:lang w:val="fr-FR"/>
        </w:rPr>
        <w:tab/>
      </w:r>
      <w:r w:rsidRPr="003863F0">
        <w:rPr>
          <w:rFonts w:ascii="Verdana" w:hAnsi="Verdana"/>
          <w:color w:val="4D4D4D"/>
          <w:sz w:val="22"/>
          <w:szCs w:val="22"/>
          <w:lang w:val="fr-FR"/>
        </w:rPr>
        <w:tab/>
      </w:r>
    </w:p>
    <w:p w14:paraId="09696620"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p>
    <w:p w14:paraId="2B7F7D25"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Pays :</w:t>
      </w:r>
      <w:r w:rsidRPr="003863F0">
        <w:rPr>
          <w:rFonts w:ascii="Verdana" w:hAnsi="Verdana"/>
          <w:sz w:val="22"/>
          <w:szCs w:val="22"/>
          <w:lang w:val="fr-FR"/>
        </w:rPr>
        <w:tab/>
      </w:r>
      <w:r w:rsidRPr="003863F0">
        <w:rPr>
          <w:rFonts w:ascii="Verdana" w:hAnsi="Verdana"/>
          <w:color w:val="4D4D4D"/>
          <w:sz w:val="22"/>
          <w:szCs w:val="22"/>
          <w:lang w:val="fr-FR"/>
        </w:rPr>
        <w:tab/>
      </w:r>
    </w:p>
    <w:p w14:paraId="54F0ABAA" w14:textId="77777777" w:rsidR="00797C1E" w:rsidRPr="003863F0" w:rsidRDefault="00797C1E" w:rsidP="00A54F4D">
      <w:pPr>
        <w:tabs>
          <w:tab w:val="left" w:pos="1800"/>
          <w:tab w:val="right" w:leader="dot" w:pos="9072"/>
        </w:tabs>
        <w:spacing w:line="220" w:lineRule="exact"/>
        <w:jc w:val="both"/>
        <w:rPr>
          <w:rFonts w:ascii="Verdana" w:hAnsi="Verdana"/>
          <w:i/>
          <w:iCs/>
          <w:sz w:val="22"/>
          <w:szCs w:val="22"/>
          <w:lang w:val="fr-FR"/>
        </w:rPr>
      </w:pPr>
    </w:p>
    <w:p w14:paraId="2FF66D94" w14:textId="77777777" w:rsidR="00797C1E" w:rsidRPr="003863F0" w:rsidRDefault="00797C1E" w:rsidP="00A54F4D">
      <w:pPr>
        <w:tabs>
          <w:tab w:val="left" w:pos="1800"/>
          <w:tab w:val="right" w:leader="dot" w:pos="3780"/>
          <w:tab w:val="left" w:pos="396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 xml:space="preserve">Numéro de TVA* :  </w:t>
      </w:r>
      <w:r w:rsidRPr="003863F0">
        <w:rPr>
          <w:rFonts w:ascii="Verdana" w:hAnsi="Verdana"/>
          <w:color w:val="4D4D4D"/>
          <w:sz w:val="22"/>
          <w:szCs w:val="22"/>
          <w:lang w:val="fr-FR"/>
        </w:rPr>
        <w:tab/>
      </w:r>
    </w:p>
    <w:p w14:paraId="1BD691EC" w14:textId="77777777" w:rsidR="00797C1E" w:rsidRPr="003863F0" w:rsidRDefault="00797C1E" w:rsidP="00A54F4D">
      <w:pPr>
        <w:tabs>
          <w:tab w:val="left" w:pos="1800"/>
          <w:tab w:val="right" w:leader="dot" w:pos="9072"/>
        </w:tabs>
        <w:spacing w:line="220" w:lineRule="exact"/>
        <w:jc w:val="both"/>
        <w:rPr>
          <w:rFonts w:ascii="Verdana" w:hAnsi="Verdana"/>
          <w:i/>
          <w:iCs/>
          <w:sz w:val="22"/>
          <w:szCs w:val="22"/>
          <w:lang w:val="fr-FR"/>
        </w:rPr>
      </w:pPr>
    </w:p>
    <w:p w14:paraId="11A8C555" w14:textId="77777777" w:rsidR="00797C1E" w:rsidRPr="003863F0" w:rsidRDefault="00797C1E" w:rsidP="00A54F4D">
      <w:pPr>
        <w:tabs>
          <w:tab w:val="left" w:pos="1800"/>
          <w:tab w:val="right" w:leader="dot" w:pos="3780"/>
          <w:tab w:val="left" w:pos="396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Numéro EORI* :</w:t>
      </w:r>
      <w:r w:rsidRPr="003863F0">
        <w:rPr>
          <w:rFonts w:ascii="Verdana" w:hAnsi="Verdana"/>
          <w:sz w:val="22"/>
          <w:szCs w:val="22"/>
          <w:lang w:val="fr-FR"/>
        </w:rPr>
        <w:tab/>
      </w:r>
      <w:r w:rsidRPr="003863F0">
        <w:rPr>
          <w:rFonts w:ascii="Verdana" w:hAnsi="Verdana"/>
          <w:color w:val="4D4D4D"/>
          <w:sz w:val="22"/>
          <w:szCs w:val="22"/>
          <w:lang w:val="fr-FR"/>
        </w:rPr>
        <w:tab/>
      </w:r>
      <w:r w:rsidRPr="003863F0">
        <w:rPr>
          <w:rFonts w:ascii="Verdana" w:hAnsi="Verdana"/>
          <w:color w:val="4D4D4D"/>
          <w:sz w:val="22"/>
          <w:szCs w:val="22"/>
          <w:lang w:val="fr-FR"/>
        </w:rPr>
        <w:tab/>
      </w:r>
    </w:p>
    <w:p w14:paraId="12A70302" w14:textId="77777777" w:rsidR="00797C1E" w:rsidRPr="003863F0" w:rsidRDefault="00797C1E" w:rsidP="00A54F4D">
      <w:pPr>
        <w:tabs>
          <w:tab w:val="left" w:pos="1800"/>
          <w:tab w:val="right" w:leader="dot" w:pos="9072"/>
        </w:tabs>
        <w:spacing w:line="220" w:lineRule="exact"/>
        <w:jc w:val="both"/>
        <w:rPr>
          <w:rFonts w:ascii="Verdana" w:hAnsi="Verdana"/>
          <w:i/>
          <w:iCs/>
          <w:sz w:val="22"/>
          <w:szCs w:val="22"/>
          <w:lang w:val="fr-FR"/>
        </w:rPr>
      </w:pPr>
    </w:p>
    <w:p w14:paraId="2C2B0EE3" w14:textId="77777777" w:rsidR="00797C1E" w:rsidRPr="003863F0" w:rsidRDefault="00797C1E" w:rsidP="00A54F4D">
      <w:pPr>
        <w:spacing w:line="220" w:lineRule="exact"/>
        <w:jc w:val="both"/>
        <w:rPr>
          <w:rFonts w:ascii="Verdana" w:hAnsi="Verdana"/>
          <w:sz w:val="22"/>
          <w:szCs w:val="22"/>
          <w:u w:val="single"/>
          <w:lang w:val="fr-FR"/>
        </w:rPr>
      </w:pPr>
    </w:p>
    <w:p w14:paraId="0AE6E5EC" w14:textId="77777777" w:rsidR="00797C1E" w:rsidRPr="003863F0" w:rsidRDefault="00797C1E" w:rsidP="00A54F4D">
      <w:pPr>
        <w:spacing w:line="220" w:lineRule="exact"/>
        <w:jc w:val="both"/>
        <w:rPr>
          <w:rFonts w:ascii="Verdana" w:hAnsi="Verdana"/>
          <w:sz w:val="22"/>
          <w:szCs w:val="22"/>
          <w:u w:val="single"/>
          <w:lang w:val="fr-FR"/>
        </w:rPr>
      </w:pPr>
    </w:p>
    <w:p w14:paraId="570F3ED6" w14:textId="77777777" w:rsidR="00797C1E" w:rsidRPr="003863F0" w:rsidRDefault="00797C1E" w:rsidP="00A54F4D">
      <w:pPr>
        <w:spacing w:line="220" w:lineRule="exact"/>
        <w:jc w:val="both"/>
        <w:rPr>
          <w:rFonts w:ascii="Verdana" w:hAnsi="Verdana"/>
          <w:b/>
          <w:sz w:val="22"/>
          <w:szCs w:val="22"/>
          <w:lang w:val="fr-FR"/>
        </w:rPr>
      </w:pPr>
      <w:r w:rsidRPr="003863F0">
        <w:rPr>
          <w:rFonts w:ascii="Verdana" w:hAnsi="Verdana"/>
          <w:b/>
          <w:sz w:val="22"/>
          <w:szCs w:val="22"/>
          <w:lang w:val="fr-FR"/>
        </w:rPr>
        <w:t>Représentant en douane / Représentant direct</w:t>
      </w:r>
    </w:p>
    <w:p w14:paraId="7EEA891B"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p>
    <w:p w14:paraId="069ACA32"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Nom de la société :</w:t>
      </w:r>
      <w:r w:rsidR="00D800C4" w:rsidRPr="003863F0">
        <w:rPr>
          <w:rFonts w:ascii="Verdana" w:hAnsi="Verdana"/>
          <w:sz w:val="22"/>
          <w:szCs w:val="22"/>
          <w:lang w:val="fr-FR"/>
        </w:rPr>
        <w:t xml:space="preserve"> </w:t>
      </w:r>
      <w:r w:rsidR="00D800C4" w:rsidRPr="003863F0">
        <w:rPr>
          <w:rFonts w:ascii="Verdana" w:hAnsi="Verdana"/>
          <w:color w:val="4D4D4D"/>
          <w:sz w:val="22"/>
          <w:szCs w:val="22"/>
          <w:lang w:val="fr-FR"/>
        </w:rPr>
        <w:t>INTERNATIONAL FREIGHTBRIDGE BELGIUM NV</w:t>
      </w:r>
    </w:p>
    <w:p w14:paraId="7B4B9D87"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p>
    <w:p w14:paraId="1EE73B2E"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Adresse :</w:t>
      </w:r>
      <w:proofErr w:type="gramStart"/>
      <w:r w:rsidRPr="003863F0">
        <w:rPr>
          <w:rFonts w:ascii="Verdana" w:hAnsi="Verdana"/>
          <w:sz w:val="22"/>
          <w:szCs w:val="22"/>
          <w:lang w:val="fr-FR"/>
        </w:rPr>
        <w:tab/>
      </w:r>
      <w:r w:rsidR="00D800C4" w:rsidRPr="003863F0">
        <w:rPr>
          <w:rFonts w:ascii="Verdana" w:hAnsi="Verdana"/>
          <w:sz w:val="22"/>
          <w:szCs w:val="22"/>
          <w:lang w:val="fr-FR"/>
        </w:rPr>
        <w:t xml:space="preserve">  </w:t>
      </w:r>
      <w:r w:rsidR="00D800C4" w:rsidRPr="003863F0">
        <w:rPr>
          <w:rFonts w:ascii="Verdana" w:hAnsi="Verdana"/>
          <w:color w:val="4D4D4D"/>
          <w:sz w:val="22"/>
          <w:szCs w:val="22"/>
          <w:lang w:val="fr-FR"/>
        </w:rPr>
        <w:t>JORDAENSKAAI</w:t>
      </w:r>
      <w:proofErr w:type="gramEnd"/>
      <w:r w:rsidR="00D800C4" w:rsidRPr="003863F0">
        <w:rPr>
          <w:rFonts w:ascii="Verdana" w:hAnsi="Verdana"/>
          <w:color w:val="4D4D4D"/>
          <w:sz w:val="22"/>
          <w:szCs w:val="22"/>
          <w:lang w:val="fr-FR"/>
        </w:rPr>
        <w:t xml:space="preserve"> 24 – 3E VERDIEPING</w:t>
      </w:r>
    </w:p>
    <w:p w14:paraId="27D6265C"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p>
    <w:p w14:paraId="5D8A584F" w14:textId="77777777" w:rsidR="00797C1E" w:rsidRPr="003863F0" w:rsidRDefault="00797C1E" w:rsidP="00A54F4D">
      <w:pPr>
        <w:tabs>
          <w:tab w:val="left" w:pos="180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Code postal, ville :</w:t>
      </w:r>
      <w:proofErr w:type="gramStart"/>
      <w:r w:rsidRPr="003863F0">
        <w:rPr>
          <w:rFonts w:ascii="Verdana" w:hAnsi="Verdana"/>
          <w:sz w:val="22"/>
          <w:szCs w:val="22"/>
          <w:lang w:val="fr-FR"/>
        </w:rPr>
        <w:tab/>
      </w:r>
      <w:r w:rsidR="00D800C4" w:rsidRPr="003863F0">
        <w:rPr>
          <w:rFonts w:ascii="Verdana" w:hAnsi="Verdana"/>
          <w:sz w:val="22"/>
          <w:szCs w:val="22"/>
          <w:lang w:val="fr-FR"/>
        </w:rPr>
        <w:t xml:space="preserve"> </w:t>
      </w:r>
      <w:r w:rsidR="004A7C8B" w:rsidRPr="003863F0">
        <w:rPr>
          <w:rFonts w:ascii="Verdana" w:hAnsi="Verdana"/>
          <w:sz w:val="22"/>
          <w:szCs w:val="22"/>
          <w:lang w:val="fr-FR"/>
        </w:rPr>
        <w:t xml:space="preserve"> </w:t>
      </w:r>
      <w:r w:rsidR="00D800C4" w:rsidRPr="003863F0">
        <w:rPr>
          <w:rFonts w:ascii="Verdana" w:hAnsi="Verdana"/>
          <w:color w:val="4D4D4D"/>
          <w:sz w:val="22"/>
          <w:szCs w:val="22"/>
          <w:lang w:val="fr-FR"/>
        </w:rPr>
        <w:t>2000</w:t>
      </w:r>
      <w:proofErr w:type="gramEnd"/>
      <w:r w:rsidR="00D800C4" w:rsidRPr="003863F0">
        <w:rPr>
          <w:rFonts w:ascii="Verdana" w:hAnsi="Verdana"/>
          <w:color w:val="4D4D4D"/>
          <w:sz w:val="22"/>
          <w:szCs w:val="22"/>
          <w:lang w:val="fr-FR"/>
        </w:rPr>
        <w:t xml:space="preserve"> ANTWERPEN</w:t>
      </w:r>
    </w:p>
    <w:p w14:paraId="1F6AB414" w14:textId="77777777" w:rsidR="00797C1E" w:rsidRPr="003863F0" w:rsidRDefault="00797C1E" w:rsidP="00A54F4D">
      <w:pPr>
        <w:spacing w:line="220" w:lineRule="exact"/>
        <w:jc w:val="both"/>
        <w:rPr>
          <w:rFonts w:ascii="Verdana" w:hAnsi="Verdana"/>
          <w:sz w:val="22"/>
          <w:szCs w:val="22"/>
          <w:lang w:val="fr-FR"/>
        </w:rPr>
      </w:pPr>
    </w:p>
    <w:p w14:paraId="5B8B33E3" w14:textId="77777777" w:rsidR="00A54F4D" w:rsidRPr="003863F0" w:rsidRDefault="00A54F4D" w:rsidP="00A54F4D">
      <w:pPr>
        <w:spacing w:line="220" w:lineRule="exact"/>
        <w:jc w:val="both"/>
        <w:rPr>
          <w:rFonts w:ascii="Verdana" w:hAnsi="Verdana"/>
          <w:sz w:val="22"/>
          <w:szCs w:val="22"/>
          <w:lang w:val="fr-FR"/>
        </w:rPr>
      </w:pPr>
    </w:p>
    <w:p w14:paraId="06527664" w14:textId="77777777" w:rsidR="00A54F4D" w:rsidRPr="003863F0" w:rsidRDefault="00A54F4D" w:rsidP="00A54F4D">
      <w:pPr>
        <w:spacing w:line="220" w:lineRule="exact"/>
        <w:jc w:val="both"/>
        <w:rPr>
          <w:rFonts w:ascii="Verdana" w:hAnsi="Verdana"/>
          <w:sz w:val="22"/>
          <w:szCs w:val="22"/>
          <w:lang w:val="fr-FR"/>
        </w:rPr>
      </w:pPr>
    </w:p>
    <w:p w14:paraId="24949586"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i/>
          <w:iCs/>
          <w:sz w:val="22"/>
          <w:szCs w:val="22"/>
          <w:lang w:val="fr-FR"/>
        </w:rPr>
        <w:t xml:space="preserve">*le cas échéant </w:t>
      </w:r>
    </w:p>
    <w:p w14:paraId="7338FC2F" w14:textId="77777777" w:rsidR="00797C1E" w:rsidRPr="003863F0" w:rsidRDefault="00797C1E" w:rsidP="00A54F4D">
      <w:pPr>
        <w:pStyle w:val="Funotentext"/>
        <w:spacing w:line="220" w:lineRule="exact"/>
        <w:rPr>
          <w:rFonts w:ascii="Verdana" w:hAnsi="Verdana"/>
          <w:sz w:val="22"/>
          <w:szCs w:val="18"/>
          <w:lang w:val="fr-FR"/>
        </w:rPr>
      </w:pPr>
    </w:p>
    <w:p w14:paraId="6C2F945A" w14:textId="77777777" w:rsidR="00A54F4D" w:rsidRPr="003863F0" w:rsidRDefault="00A54F4D" w:rsidP="00A54F4D">
      <w:pPr>
        <w:pStyle w:val="Funotentext"/>
        <w:spacing w:line="220" w:lineRule="exact"/>
        <w:rPr>
          <w:rFonts w:ascii="Verdana" w:hAnsi="Verdana"/>
          <w:sz w:val="22"/>
          <w:szCs w:val="18"/>
          <w:lang w:val="fr-FR"/>
        </w:rPr>
      </w:pPr>
    </w:p>
    <w:p w14:paraId="785B3581" w14:textId="77777777" w:rsidR="00797C1E" w:rsidRPr="003863F0" w:rsidRDefault="00797C1E" w:rsidP="00A54F4D">
      <w:pPr>
        <w:pStyle w:val="Funotentext"/>
        <w:spacing w:line="220" w:lineRule="exact"/>
        <w:rPr>
          <w:rFonts w:ascii="Verdana" w:hAnsi="Verdana"/>
          <w:sz w:val="22"/>
          <w:szCs w:val="18"/>
          <w:lang w:val="fr-FR"/>
        </w:rPr>
      </w:pPr>
    </w:p>
    <w:p w14:paraId="5E209CF5"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Les parties déclarent avoir contractuellement convenu de ce qui suit :  </w:t>
      </w:r>
    </w:p>
    <w:p w14:paraId="24325007" w14:textId="77777777" w:rsidR="00A54F4D" w:rsidRPr="003863F0" w:rsidRDefault="00A54F4D" w:rsidP="00A54F4D">
      <w:pPr>
        <w:spacing w:line="220" w:lineRule="exact"/>
        <w:jc w:val="both"/>
        <w:rPr>
          <w:rFonts w:ascii="Verdana" w:hAnsi="Verdana"/>
          <w:sz w:val="22"/>
          <w:szCs w:val="22"/>
          <w:lang w:val="fr-FR"/>
        </w:rPr>
      </w:pPr>
    </w:p>
    <w:p w14:paraId="3934DB09" w14:textId="77777777" w:rsidR="00797C1E" w:rsidRPr="003863F0" w:rsidRDefault="00797C1E" w:rsidP="00A54F4D">
      <w:pPr>
        <w:spacing w:line="220" w:lineRule="exact"/>
        <w:jc w:val="both"/>
        <w:rPr>
          <w:rFonts w:ascii="Verdana" w:hAnsi="Verdana"/>
          <w:sz w:val="22"/>
          <w:szCs w:val="22"/>
          <w:lang w:val="fr-FR"/>
        </w:rPr>
      </w:pPr>
    </w:p>
    <w:p w14:paraId="3BC3AE7A" w14:textId="77777777" w:rsidR="00797C1E" w:rsidRPr="003863F0" w:rsidRDefault="00797C1E" w:rsidP="00A54F4D">
      <w:pPr>
        <w:spacing w:line="220" w:lineRule="exact"/>
        <w:jc w:val="both"/>
        <w:rPr>
          <w:rFonts w:ascii="Verdana" w:hAnsi="Verdana"/>
          <w:b/>
          <w:sz w:val="22"/>
          <w:szCs w:val="22"/>
          <w:lang w:val="fr-FR"/>
        </w:rPr>
      </w:pPr>
      <w:r w:rsidRPr="003863F0">
        <w:rPr>
          <w:rFonts w:ascii="Verdana" w:hAnsi="Verdana"/>
          <w:b/>
          <w:sz w:val="22"/>
          <w:szCs w:val="22"/>
          <w:lang w:val="fr-FR"/>
        </w:rPr>
        <w:t>Article 1 :</w:t>
      </w:r>
    </w:p>
    <w:p w14:paraId="5D095FBA" w14:textId="77777777" w:rsidR="00797C1E" w:rsidRPr="003863F0" w:rsidRDefault="00797C1E" w:rsidP="00A54F4D">
      <w:pPr>
        <w:spacing w:line="220" w:lineRule="exact"/>
        <w:jc w:val="both"/>
        <w:rPr>
          <w:rFonts w:ascii="Verdana" w:hAnsi="Verdana"/>
          <w:sz w:val="22"/>
          <w:szCs w:val="22"/>
          <w:lang w:val="fr-FR"/>
        </w:rPr>
      </w:pPr>
    </w:p>
    <w:p w14:paraId="4BAA4181"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1.1</w:t>
      </w:r>
    </w:p>
    <w:p w14:paraId="5D9FD105"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Le client autorise et mandate le représentant </w:t>
      </w:r>
      <w:r w:rsidR="005E7B32" w:rsidRPr="003863F0">
        <w:rPr>
          <w:rFonts w:ascii="Verdana" w:hAnsi="Verdana"/>
          <w:sz w:val="22"/>
          <w:szCs w:val="22"/>
          <w:lang w:val="fr-FR"/>
        </w:rPr>
        <w:t xml:space="preserve">en </w:t>
      </w:r>
      <w:r w:rsidRPr="003863F0">
        <w:rPr>
          <w:rFonts w:ascii="Verdana" w:hAnsi="Verdana"/>
          <w:sz w:val="22"/>
          <w:szCs w:val="22"/>
          <w:lang w:val="fr-FR"/>
        </w:rPr>
        <w:t xml:space="preserve">douane conformément à l'article 18 et suivants du code des douanes de l'Union (ordonnance n ° 952/2013 /UE) de soumettre les déclarations requises au nom et </w:t>
      </w:r>
      <w:r w:rsidR="005E7B32" w:rsidRPr="003863F0">
        <w:rPr>
          <w:rFonts w:ascii="Verdana" w:hAnsi="Verdana"/>
          <w:sz w:val="22"/>
          <w:szCs w:val="22"/>
          <w:lang w:val="fr-FR"/>
        </w:rPr>
        <w:t xml:space="preserve">pour le compte </w:t>
      </w:r>
      <w:r w:rsidRPr="003863F0">
        <w:rPr>
          <w:rFonts w:ascii="Verdana" w:hAnsi="Verdana"/>
          <w:sz w:val="22"/>
          <w:szCs w:val="22"/>
          <w:lang w:val="fr-FR"/>
        </w:rPr>
        <w:t xml:space="preserve">du client en application de l'approche exposée de la "représentation directe" dans l'article mentionné ci-dessus et découlant de la législation douanière. </w:t>
      </w:r>
    </w:p>
    <w:p w14:paraId="5722A0E1" w14:textId="77777777" w:rsidR="00797C1E" w:rsidRPr="003863F0" w:rsidRDefault="00797C1E" w:rsidP="00A54F4D">
      <w:pPr>
        <w:spacing w:line="220" w:lineRule="exact"/>
        <w:jc w:val="both"/>
        <w:rPr>
          <w:rFonts w:ascii="Verdana" w:hAnsi="Verdana"/>
          <w:sz w:val="22"/>
          <w:szCs w:val="22"/>
          <w:lang w:val="fr-FR"/>
        </w:rPr>
      </w:pPr>
    </w:p>
    <w:p w14:paraId="6682BF70" w14:textId="77777777" w:rsidR="00797C1E" w:rsidRPr="003863F0" w:rsidRDefault="00797C1E" w:rsidP="00A54F4D">
      <w:pPr>
        <w:spacing w:line="220" w:lineRule="exact"/>
        <w:jc w:val="both"/>
        <w:rPr>
          <w:rFonts w:ascii="Verdana" w:hAnsi="Verdana"/>
          <w:sz w:val="22"/>
          <w:szCs w:val="22"/>
          <w:lang w:val="fr-FR"/>
        </w:rPr>
      </w:pPr>
    </w:p>
    <w:p w14:paraId="40F71483"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1.2</w:t>
      </w:r>
    </w:p>
    <w:p w14:paraId="61DAC3D9"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Ce contrat / cette procuration s'applique en premier lieu pour toutes les déclarations de douane soumises par un représentant en douane pour la libre circulation ou pour les déclarations utilisées pour le client relatives aux impôts, taxes, droits et droits associés :  </w:t>
      </w:r>
    </w:p>
    <w:p w14:paraId="20984901" w14:textId="77777777" w:rsidR="00A54F4D" w:rsidRPr="003863F0" w:rsidRDefault="00A54F4D" w:rsidP="00A54F4D">
      <w:pPr>
        <w:spacing w:line="220" w:lineRule="exact"/>
        <w:jc w:val="both"/>
        <w:rPr>
          <w:rFonts w:ascii="Verdana" w:hAnsi="Verdana"/>
          <w:sz w:val="22"/>
          <w:szCs w:val="22"/>
          <w:lang w:val="fr-FR"/>
        </w:rPr>
      </w:pPr>
    </w:p>
    <w:p w14:paraId="0D3577CB" w14:textId="77777777" w:rsidR="00A54F4D" w:rsidRPr="003863F0" w:rsidRDefault="00A54F4D" w:rsidP="00A54F4D">
      <w:pPr>
        <w:spacing w:line="220" w:lineRule="exact"/>
        <w:jc w:val="both"/>
        <w:rPr>
          <w:rFonts w:ascii="Verdana" w:hAnsi="Verdana"/>
          <w:sz w:val="22"/>
          <w:szCs w:val="22"/>
          <w:lang w:val="fr-FR"/>
        </w:rPr>
      </w:pPr>
    </w:p>
    <w:p w14:paraId="574164B6" w14:textId="77777777" w:rsidR="00A54F4D" w:rsidRPr="003863F0" w:rsidRDefault="00A54F4D" w:rsidP="00A54F4D">
      <w:pPr>
        <w:spacing w:line="220" w:lineRule="exact"/>
        <w:jc w:val="both"/>
        <w:rPr>
          <w:rFonts w:ascii="Verdana" w:hAnsi="Verdana"/>
          <w:sz w:val="22"/>
          <w:szCs w:val="22"/>
          <w:lang w:val="fr-FR"/>
        </w:rPr>
      </w:pPr>
    </w:p>
    <w:p w14:paraId="02C17C47" w14:textId="77777777" w:rsidR="00797C1E" w:rsidRPr="003863F0" w:rsidRDefault="00797C1E" w:rsidP="00A54F4D">
      <w:pPr>
        <w:spacing w:line="220" w:lineRule="exact"/>
        <w:jc w:val="both"/>
        <w:rPr>
          <w:rFonts w:ascii="Verdana" w:hAnsi="Verdana"/>
          <w:sz w:val="22"/>
          <w:szCs w:val="22"/>
          <w:lang w:val="fr-FR"/>
        </w:rPr>
      </w:pPr>
    </w:p>
    <w:p w14:paraId="53C96152" w14:textId="77777777" w:rsidR="00797C1E" w:rsidRPr="003863F0" w:rsidRDefault="00A54F4D" w:rsidP="00A54F4D">
      <w:pPr>
        <w:pStyle w:val="Listenabsatz"/>
        <w:numPr>
          <w:ilvl w:val="0"/>
          <w:numId w:val="4"/>
        </w:numPr>
        <w:spacing w:line="220" w:lineRule="exact"/>
        <w:contextualSpacing w:val="0"/>
        <w:jc w:val="both"/>
        <w:rPr>
          <w:rFonts w:ascii="Verdana" w:hAnsi="Verdana"/>
          <w:sz w:val="22"/>
          <w:szCs w:val="22"/>
          <w:lang w:val="fr-FR"/>
        </w:rPr>
      </w:pPr>
      <w:proofErr w:type="gramStart"/>
      <w:r w:rsidRPr="003863F0">
        <w:rPr>
          <w:rFonts w:ascii="Verdana" w:hAnsi="Verdana"/>
          <w:sz w:val="22"/>
          <w:szCs w:val="22"/>
          <w:lang w:val="fr-FR"/>
        </w:rPr>
        <w:t>d</w:t>
      </w:r>
      <w:r w:rsidR="00797C1E" w:rsidRPr="003863F0">
        <w:rPr>
          <w:rFonts w:ascii="Verdana" w:hAnsi="Verdana"/>
          <w:sz w:val="22"/>
          <w:szCs w:val="22"/>
          <w:lang w:val="fr-FR"/>
        </w:rPr>
        <w:t>roits</w:t>
      </w:r>
      <w:proofErr w:type="gramEnd"/>
      <w:r w:rsidR="00797C1E" w:rsidRPr="003863F0">
        <w:rPr>
          <w:rFonts w:ascii="Verdana" w:hAnsi="Verdana"/>
          <w:sz w:val="22"/>
          <w:szCs w:val="22"/>
          <w:lang w:val="fr-FR"/>
        </w:rPr>
        <w:t xml:space="preserve"> de douane, droits antidumping, impôts, primes, montants supplémentaires ou remboursement, montants ou éléments complémentaires, droits supplémentaires, droits du tarif douanier commun et autres, mis en place par les institutions de l'Union européenne ou droits futurs dans le commerce avec des pays tiers, contributions et autres taxes qui ont été fixées par le marché communautaire pour le secteur du sucre </w:t>
      </w:r>
    </w:p>
    <w:p w14:paraId="6FA7631A" w14:textId="77777777" w:rsidR="00797C1E" w:rsidRPr="003863F0" w:rsidRDefault="00A54F4D" w:rsidP="00A54F4D">
      <w:pPr>
        <w:pStyle w:val="Listenabsatz"/>
        <w:numPr>
          <w:ilvl w:val="0"/>
          <w:numId w:val="4"/>
        </w:numPr>
        <w:spacing w:line="220" w:lineRule="exact"/>
        <w:contextualSpacing w:val="0"/>
        <w:jc w:val="both"/>
        <w:rPr>
          <w:rFonts w:ascii="Verdana" w:hAnsi="Verdana"/>
          <w:sz w:val="22"/>
          <w:szCs w:val="22"/>
          <w:lang w:val="fr-FR"/>
        </w:rPr>
      </w:pPr>
      <w:proofErr w:type="gramStart"/>
      <w:r w:rsidRPr="003863F0">
        <w:rPr>
          <w:rFonts w:ascii="Verdana" w:hAnsi="Verdana"/>
          <w:sz w:val="22"/>
          <w:szCs w:val="22"/>
          <w:lang w:val="fr-FR"/>
        </w:rPr>
        <w:t>t</w:t>
      </w:r>
      <w:r w:rsidR="00797C1E" w:rsidRPr="003863F0">
        <w:rPr>
          <w:rFonts w:ascii="Verdana" w:hAnsi="Verdana"/>
          <w:sz w:val="22"/>
          <w:szCs w:val="22"/>
          <w:lang w:val="fr-FR"/>
        </w:rPr>
        <w:t>axe</w:t>
      </w:r>
      <w:proofErr w:type="gramEnd"/>
      <w:r w:rsidR="00797C1E" w:rsidRPr="003863F0">
        <w:rPr>
          <w:rFonts w:ascii="Verdana" w:hAnsi="Verdana"/>
          <w:sz w:val="22"/>
          <w:szCs w:val="22"/>
          <w:lang w:val="fr-FR"/>
        </w:rPr>
        <w:t xml:space="preserve"> sur la consommation, taxes spéciale sur l'énergie, émoluments de contrôle du fioul domestique, redevances et taxes environnementales, taxe sur les emballages</w:t>
      </w:r>
    </w:p>
    <w:p w14:paraId="0391C4E6" w14:textId="77777777" w:rsidR="00797C1E" w:rsidRPr="003863F0" w:rsidRDefault="00A54F4D" w:rsidP="00A54F4D">
      <w:pPr>
        <w:pStyle w:val="Listenabsatz"/>
        <w:numPr>
          <w:ilvl w:val="0"/>
          <w:numId w:val="4"/>
        </w:numPr>
        <w:spacing w:line="220" w:lineRule="exact"/>
        <w:contextualSpacing w:val="0"/>
        <w:jc w:val="both"/>
        <w:rPr>
          <w:rFonts w:ascii="Verdana" w:hAnsi="Verdana"/>
          <w:sz w:val="22"/>
          <w:szCs w:val="22"/>
          <w:lang w:val="fr-FR"/>
        </w:rPr>
      </w:pPr>
      <w:proofErr w:type="gramStart"/>
      <w:r w:rsidRPr="003863F0">
        <w:rPr>
          <w:rFonts w:ascii="Verdana" w:hAnsi="Verdana"/>
          <w:sz w:val="22"/>
          <w:szCs w:val="22"/>
          <w:lang w:val="fr-FR"/>
        </w:rPr>
        <w:t>t</w:t>
      </w:r>
      <w:r w:rsidR="00797C1E" w:rsidRPr="003863F0">
        <w:rPr>
          <w:rFonts w:ascii="Verdana" w:hAnsi="Verdana"/>
          <w:sz w:val="22"/>
          <w:szCs w:val="22"/>
          <w:lang w:val="fr-FR"/>
        </w:rPr>
        <w:t>axe</w:t>
      </w:r>
      <w:proofErr w:type="gramEnd"/>
      <w:r w:rsidR="00797C1E" w:rsidRPr="003863F0">
        <w:rPr>
          <w:rFonts w:ascii="Verdana" w:hAnsi="Verdana"/>
          <w:sz w:val="22"/>
          <w:szCs w:val="22"/>
          <w:lang w:val="fr-FR"/>
        </w:rPr>
        <w:t xml:space="preserve"> sur la valeur ajoutée  </w:t>
      </w:r>
    </w:p>
    <w:p w14:paraId="0A3B6720" w14:textId="77777777" w:rsidR="00797C1E" w:rsidRPr="003863F0" w:rsidRDefault="00797C1E" w:rsidP="00A54F4D">
      <w:pPr>
        <w:pStyle w:val="Listenabsatz"/>
        <w:numPr>
          <w:ilvl w:val="0"/>
          <w:numId w:val="4"/>
        </w:numPr>
        <w:spacing w:line="220" w:lineRule="exact"/>
        <w:contextualSpacing w:val="0"/>
        <w:jc w:val="both"/>
        <w:rPr>
          <w:rFonts w:ascii="Verdana" w:hAnsi="Verdana"/>
          <w:sz w:val="22"/>
          <w:szCs w:val="22"/>
          <w:lang w:val="fr-FR"/>
        </w:rPr>
      </w:pPr>
      <w:proofErr w:type="gramStart"/>
      <w:r w:rsidRPr="003863F0">
        <w:rPr>
          <w:rFonts w:ascii="Verdana" w:hAnsi="Verdana"/>
          <w:sz w:val="22"/>
          <w:szCs w:val="22"/>
          <w:lang w:val="fr-FR"/>
        </w:rPr>
        <w:t>frais</w:t>
      </w:r>
      <w:proofErr w:type="gramEnd"/>
      <w:r w:rsidRPr="003863F0">
        <w:rPr>
          <w:rFonts w:ascii="Verdana" w:hAnsi="Verdana"/>
          <w:sz w:val="22"/>
          <w:szCs w:val="22"/>
          <w:lang w:val="fr-FR"/>
        </w:rPr>
        <w:t xml:space="preserve">, contribution et intérêts moratoires frais dûment payables sur les marchandises qui font l'objet de la déclaration, droits accordés pour des examens médicaux, taxes de séjour, frais de stockage et tous les autres montants pour lesquels l'administration autorise un paiement différé conformément aux lois, décisions et instructions applicables.  </w:t>
      </w:r>
    </w:p>
    <w:p w14:paraId="23EFF99D" w14:textId="77777777" w:rsidR="00797C1E" w:rsidRPr="003863F0" w:rsidRDefault="00797C1E" w:rsidP="00A54F4D">
      <w:pPr>
        <w:spacing w:line="220" w:lineRule="exact"/>
        <w:jc w:val="both"/>
        <w:rPr>
          <w:rFonts w:ascii="Verdana" w:hAnsi="Verdana"/>
          <w:sz w:val="22"/>
          <w:szCs w:val="22"/>
          <w:lang w:val="fr-FR"/>
        </w:rPr>
      </w:pPr>
    </w:p>
    <w:p w14:paraId="4847BE59"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Ce contrat / cette procuration comprend toutes les activités et les communications jusqu'à la fin de la vérification</w:t>
      </w:r>
      <w:r w:rsidR="00F408BE" w:rsidRPr="003863F0">
        <w:rPr>
          <w:rFonts w:ascii="Verdana" w:hAnsi="Verdana"/>
          <w:sz w:val="22"/>
          <w:szCs w:val="22"/>
          <w:lang w:val="fr-FR"/>
        </w:rPr>
        <w:t xml:space="preserve"> douanière</w:t>
      </w:r>
      <w:r w:rsidRPr="003863F0">
        <w:rPr>
          <w:rFonts w:ascii="Verdana" w:hAnsi="Verdana"/>
          <w:sz w:val="22"/>
          <w:szCs w:val="22"/>
          <w:lang w:val="fr-FR"/>
        </w:rPr>
        <w:t>.</w:t>
      </w:r>
      <w:r w:rsidR="00F408BE" w:rsidRPr="003863F0">
        <w:rPr>
          <w:rFonts w:ascii="Verdana" w:hAnsi="Verdana"/>
          <w:sz w:val="22"/>
          <w:szCs w:val="22"/>
          <w:lang w:val="fr-FR"/>
        </w:rPr>
        <w:t xml:space="preserve"> </w:t>
      </w:r>
      <w:r w:rsidRPr="003863F0">
        <w:rPr>
          <w:rFonts w:ascii="Verdana" w:hAnsi="Verdana"/>
          <w:sz w:val="22"/>
          <w:szCs w:val="22"/>
          <w:lang w:val="fr-FR"/>
        </w:rPr>
        <w:t xml:space="preserve">  </w:t>
      </w:r>
    </w:p>
    <w:p w14:paraId="035E2CA9" w14:textId="77777777" w:rsidR="00797C1E" w:rsidRPr="003863F0" w:rsidRDefault="00797C1E" w:rsidP="00A54F4D">
      <w:pPr>
        <w:spacing w:line="220" w:lineRule="exact"/>
        <w:jc w:val="both"/>
        <w:rPr>
          <w:rFonts w:ascii="Verdana" w:hAnsi="Verdana"/>
          <w:sz w:val="22"/>
          <w:szCs w:val="22"/>
          <w:lang w:val="fr-FR"/>
        </w:rPr>
      </w:pPr>
    </w:p>
    <w:p w14:paraId="4EE3F814"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En vertu des dispositions pertinentes et selon le cas, pour toutes les activités de </w:t>
      </w:r>
      <w:r w:rsidR="00F711D2" w:rsidRPr="003863F0">
        <w:rPr>
          <w:rFonts w:ascii="Verdana" w:hAnsi="Verdana"/>
          <w:sz w:val="22"/>
          <w:szCs w:val="22"/>
          <w:lang w:val="fr-FR"/>
        </w:rPr>
        <w:t xml:space="preserve">Bureau Unique </w:t>
      </w:r>
      <w:r w:rsidR="00D412B7" w:rsidRPr="003863F0">
        <w:rPr>
          <w:rFonts w:ascii="Verdana" w:hAnsi="Verdana"/>
          <w:sz w:val="22"/>
          <w:szCs w:val="22"/>
          <w:lang w:val="fr-FR"/>
        </w:rPr>
        <w:t>de l’Administration Douane et Accises</w:t>
      </w:r>
      <w:r w:rsidRPr="003863F0">
        <w:rPr>
          <w:rFonts w:ascii="Verdana" w:hAnsi="Verdana"/>
          <w:sz w:val="22"/>
          <w:szCs w:val="22"/>
          <w:lang w:val="fr-FR"/>
        </w:rPr>
        <w:t xml:space="preserve"> concernant les droits de douane et les taxes, l</w:t>
      </w:r>
      <w:r w:rsidR="00435E11" w:rsidRPr="003863F0">
        <w:rPr>
          <w:rFonts w:ascii="Verdana" w:hAnsi="Verdana"/>
          <w:sz w:val="22"/>
          <w:szCs w:val="22"/>
          <w:lang w:val="fr-FR"/>
        </w:rPr>
        <w:t xml:space="preserve">e compte </w:t>
      </w:r>
      <w:r w:rsidRPr="003863F0">
        <w:rPr>
          <w:rFonts w:ascii="Verdana" w:hAnsi="Verdana"/>
          <w:sz w:val="22"/>
          <w:szCs w:val="22"/>
          <w:lang w:val="fr-FR"/>
        </w:rPr>
        <w:t xml:space="preserve">ou la garantie du représentant en douane seront effectuées auprès de </w:t>
      </w:r>
      <w:r w:rsidR="00BF6B32" w:rsidRPr="003863F0">
        <w:rPr>
          <w:rFonts w:ascii="Verdana" w:hAnsi="Verdana"/>
          <w:sz w:val="22"/>
          <w:szCs w:val="22"/>
          <w:lang w:val="fr-FR"/>
        </w:rPr>
        <w:t xml:space="preserve">Bureau Unique </w:t>
      </w:r>
      <w:r w:rsidRPr="003863F0">
        <w:rPr>
          <w:rFonts w:ascii="Verdana" w:hAnsi="Verdana"/>
          <w:sz w:val="22"/>
          <w:szCs w:val="22"/>
          <w:lang w:val="fr-FR"/>
        </w:rPr>
        <w:t xml:space="preserve">pour les droits de douane et les taxes au nom et </w:t>
      </w:r>
      <w:r w:rsidR="009C7A01" w:rsidRPr="003863F0">
        <w:rPr>
          <w:rFonts w:ascii="Verdana" w:hAnsi="Verdana"/>
          <w:sz w:val="22"/>
          <w:szCs w:val="22"/>
          <w:lang w:val="fr-FR"/>
        </w:rPr>
        <w:t xml:space="preserve">pour le compte </w:t>
      </w:r>
      <w:r w:rsidRPr="003863F0">
        <w:rPr>
          <w:rFonts w:ascii="Verdana" w:hAnsi="Verdana"/>
          <w:sz w:val="22"/>
          <w:szCs w:val="22"/>
          <w:lang w:val="fr-FR"/>
        </w:rPr>
        <w:t xml:space="preserve">du client.  </w:t>
      </w:r>
    </w:p>
    <w:p w14:paraId="1AB1094F" w14:textId="77777777" w:rsidR="00797C1E" w:rsidRPr="003863F0" w:rsidRDefault="00797C1E" w:rsidP="00A54F4D">
      <w:pPr>
        <w:spacing w:line="220" w:lineRule="exact"/>
        <w:jc w:val="both"/>
        <w:rPr>
          <w:rFonts w:ascii="Verdana" w:hAnsi="Verdana"/>
          <w:sz w:val="22"/>
          <w:szCs w:val="22"/>
          <w:lang w:val="fr-FR"/>
        </w:rPr>
      </w:pPr>
    </w:p>
    <w:p w14:paraId="14BEE0B6" w14:textId="77777777" w:rsidR="00A54F4D" w:rsidRPr="003863F0" w:rsidRDefault="00A54F4D" w:rsidP="00A54F4D">
      <w:pPr>
        <w:spacing w:line="220" w:lineRule="exact"/>
        <w:jc w:val="both"/>
        <w:rPr>
          <w:rFonts w:ascii="Verdana" w:hAnsi="Verdana"/>
          <w:sz w:val="22"/>
          <w:szCs w:val="22"/>
          <w:lang w:val="fr-FR"/>
        </w:rPr>
      </w:pPr>
    </w:p>
    <w:p w14:paraId="79BF64C1"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1.3</w:t>
      </w:r>
    </w:p>
    <w:p w14:paraId="3E893A9F"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En outre, le contrat / la procuration est également applicable aux déclarations en douane soumises par le représentant en douane pour le client concernant les </w:t>
      </w:r>
      <w:r w:rsidR="0035376F" w:rsidRPr="003863F0">
        <w:rPr>
          <w:rFonts w:ascii="Verdana" w:hAnsi="Verdana"/>
          <w:sz w:val="22"/>
          <w:szCs w:val="22"/>
          <w:lang w:val="fr-FR"/>
        </w:rPr>
        <w:t>procédures/</w:t>
      </w:r>
      <w:r w:rsidRPr="003863F0">
        <w:rPr>
          <w:rFonts w:ascii="Verdana" w:hAnsi="Verdana"/>
          <w:sz w:val="22"/>
          <w:szCs w:val="22"/>
          <w:lang w:val="fr-FR"/>
        </w:rPr>
        <w:t xml:space="preserve">réglementations douanières </w:t>
      </w:r>
      <w:proofErr w:type="gramStart"/>
      <w:r w:rsidRPr="003863F0">
        <w:rPr>
          <w:rFonts w:ascii="Verdana" w:hAnsi="Verdana"/>
          <w:sz w:val="22"/>
          <w:szCs w:val="22"/>
          <w:lang w:val="fr-FR"/>
        </w:rPr>
        <w:t>suivantes:</w:t>
      </w:r>
      <w:proofErr w:type="gramEnd"/>
      <w:r w:rsidRPr="003863F0">
        <w:rPr>
          <w:rFonts w:ascii="Verdana" w:hAnsi="Verdana"/>
          <w:sz w:val="22"/>
          <w:szCs w:val="22"/>
          <w:lang w:val="fr-FR"/>
        </w:rPr>
        <w:t xml:space="preserve">  </w:t>
      </w:r>
    </w:p>
    <w:p w14:paraId="319ABF01" w14:textId="77777777" w:rsidR="00A54F4D" w:rsidRPr="003863F0" w:rsidRDefault="00A54F4D" w:rsidP="00A54F4D">
      <w:pPr>
        <w:spacing w:line="220" w:lineRule="exact"/>
        <w:jc w:val="both"/>
        <w:rPr>
          <w:rFonts w:ascii="Verdana" w:hAnsi="Verdana"/>
          <w:sz w:val="22"/>
          <w:szCs w:val="22"/>
          <w:lang w:val="fr-FR"/>
        </w:rPr>
      </w:pPr>
    </w:p>
    <w:p w14:paraId="189E49A8" w14:textId="77777777" w:rsidR="00797C1E" w:rsidRPr="003863F0" w:rsidRDefault="005370FE" w:rsidP="00A54F4D">
      <w:pPr>
        <w:spacing w:line="220" w:lineRule="exact"/>
        <w:jc w:val="both"/>
        <w:rPr>
          <w:rFonts w:ascii="Verdana" w:hAnsi="Verdana"/>
          <w:sz w:val="22"/>
          <w:szCs w:val="22"/>
          <w:lang w:val="fr-FR"/>
        </w:rPr>
      </w:pPr>
      <w:r w:rsidRPr="003863F0">
        <w:rPr>
          <w:rFonts w:ascii="Verdana" w:hAnsi="Verdana"/>
          <w:sz w:val="22"/>
          <w:szCs w:val="22"/>
          <w:lang w:val="fr-FR"/>
        </w:rPr>
        <w:t>TOUS</w:t>
      </w:r>
      <w:r w:rsidR="00797C1E" w:rsidRPr="003863F0">
        <w:rPr>
          <w:rFonts w:ascii="Verdana" w:hAnsi="Verdana"/>
          <w:sz w:val="22"/>
          <w:szCs w:val="22"/>
          <w:lang w:val="fr-FR"/>
        </w:rPr>
        <w:t>……………………………………………………………………………………………………………………………………</w:t>
      </w:r>
    </w:p>
    <w:p w14:paraId="0B7C5FAB" w14:textId="77777777" w:rsidR="00797C1E" w:rsidRPr="003863F0" w:rsidRDefault="00797C1E" w:rsidP="00A54F4D">
      <w:pPr>
        <w:spacing w:line="220" w:lineRule="exact"/>
        <w:jc w:val="both"/>
        <w:rPr>
          <w:rFonts w:ascii="Verdana" w:hAnsi="Verdana"/>
          <w:sz w:val="22"/>
          <w:szCs w:val="22"/>
          <w:lang w:val="fr-FR"/>
        </w:rPr>
      </w:pPr>
    </w:p>
    <w:p w14:paraId="3D6EC7FC"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w:t>
      </w:r>
    </w:p>
    <w:p w14:paraId="5DFAF679" w14:textId="77777777" w:rsidR="00797C1E" w:rsidRPr="003863F0" w:rsidRDefault="00797C1E" w:rsidP="00A54F4D">
      <w:pPr>
        <w:spacing w:line="220" w:lineRule="exact"/>
        <w:jc w:val="both"/>
        <w:rPr>
          <w:rFonts w:ascii="Verdana" w:hAnsi="Verdana"/>
          <w:sz w:val="22"/>
          <w:szCs w:val="22"/>
          <w:lang w:val="fr-FR"/>
        </w:rPr>
      </w:pPr>
    </w:p>
    <w:p w14:paraId="7FCE5752"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w:t>
      </w:r>
    </w:p>
    <w:p w14:paraId="29F8DD0D" w14:textId="77777777" w:rsidR="00797C1E" w:rsidRPr="003863F0" w:rsidRDefault="00797C1E" w:rsidP="00A54F4D">
      <w:pPr>
        <w:spacing w:line="220" w:lineRule="exact"/>
        <w:jc w:val="both"/>
        <w:rPr>
          <w:rFonts w:ascii="Verdana" w:hAnsi="Verdana"/>
          <w:sz w:val="22"/>
          <w:szCs w:val="22"/>
          <w:lang w:val="fr-FR"/>
        </w:rPr>
      </w:pPr>
    </w:p>
    <w:p w14:paraId="4B4503BA"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w:t>
      </w:r>
      <w:r w:rsidRPr="003863F0">
        <w:rPr>
          <w:rStyle w:val="Funotenzeichen"/>
          <w:rFonts w:ascii="Verdana" w:hAnsi="Verdana"/>
          <w:sz w:val="22"/>
          <w:szCs w:val="22"/>
        </w:rPr>
        <w:footnoteReference w:id="1"/>
      </w:r>
    </w:p>
    <w:p w14:paraId="31ACE5C4" w14:textId="77777777" w:rsidR="00797C1E" w:rsidRPr="003863F0" w:rsidRDefault="00797C1E" w:rsidP="00A54F4D">
      <w:pPr>
        <w:spacing w:line="220" w:lineRule="exact"/>
        <w:jc w:val="both"/>
        <w:rPr>
          <w:rFonts w:ascii="Verdana" w:hAnsi="Verdana"/>
          <w:sz w:val="22"/>
          <w:szCs w:val="22"/>
          <w:lang w:val="fr-FR"/>
        </w:rPr>
      </w:pPr>
    </w:p>
    <w:p w14:paraId="50F758F5" w14:textId="77777777" w:rsidR="00E13290" w:rsidRPr="003863F0" w:rsidRDefault="00E13290" w:rsidP="00E13290">
      <w:pPr>
        <w:spacing w:line="220" w:lineRule="exact"/>
        <w:jc w:val="both"/>
        <w:rPr>
          <w:rFonts w:ascii="Verdana" w:hAnsi="Verdana"/>
          <w:sz w:val="22"/>
          <w:szCs w:val="22"/>
          <w:lang w:val="fr-FR"/>
        </w:rPr>
      </w:pPr>
      <w:r w:rsidRPr="003863F0">
        <w:rPr>
          <w:rFonts w:ascii="Verdana" w:hAnsi="Verdana"/>
          <w:sz w:val="22"/>
          <w:szCs w:val="22"/>
          <w:lang w:val="fr-FR"/>
        </w:rPr>
        <w:t xml:space="preserve">En vertu des dispositions pertinentes et selon le cas, pour toutes les activités de Bureau Unique de l’Administration Douane et Accises concernant les droits de douane et les taxes, le compte ou la garantie du représentant en douane seront effectuées auprès de Bureau Unique pour les droits de douane et les taxes au nom et pour le compte du client.  </w:t>
      </w:r>
    </w:p>
    <w:p w14:paraId="3C1C9728" w14:textId="77777777" w:rsidR="00A54F4D" w:rsidRPr="003863F0" w:rsidRDefault="00A54F4D" w:rsidP="00A54F4D">
      <w:pPr>
        <w:spacing w:line="220" w:lineRule="exact"/>
        <w:jc w:val="both"/>
        <w:rPr>
          <w:rFonts w:ascii="Verdana" w:hAnsi="Verdana"/>
          <w:sz w:val="22"/>
          <w:szCs w:val="22"/>
          <w:lang w:val="fr-FR"/>
        </w:rPr>
      </w:pPr>
    </w:p>
    <w:p w14:paraId="2FDF9F71" w14:textId="77777777" w:rsidR="00797C1E" w:rsidRPr="003863F0" w:rsidRDefault="00797C1E" w:rsidP="00A54F4D">
      <w:pPr>
        <w:spacing w:line="220" w:lineRule="exact"/>
        <w:jc w:val="both"/>
        <w:rPr>
          <w:rFonts w:ascii="Verdana" w:hAnsi="Verdana"/>
          <w:sz w:val="22"/>
          <w:szCs w:val="22"/>
          <w:lang w:val="fr-FR"/>
        </w:rPr>
      </w:pPr>
    </w:p>
    <w:p w14:paraId="30F47796" w14:textId="77777777" w:rsidR="00E13290" w:rsidRPr="003863F0" w:rsidRDefault="00E13290" w:rsidP="00A54F4D">
      <w:pPr>
        <w:spacing w:line="220" w:lineRule="exact"/>
        <w:jc w:val="both"/>
        <w:rPr>
          <w:rFonts w:ascii="Verdana" w:hAnsi="Verdana"/>
          <w:sz w:val="22"/>
          <w:szCs w:val="22"/>
          <w:lang w:val="fr-FR"/>
        </w:rPr>
      </w:pPr>
    </w:p>
    <w:p w14:paraId="2D9C7E8C" w14:textId="77777777" w:rsidR="00A54F4D" w:rsidRPr="003863F0" w:rsidRDefault="00A54F4D" w:rsidP="00A54F4D">
      <w:pPr>
        <w:spacing w:line="220" w:lineRule="exact"/>
        <w:jc w:val="both"/>
        <w:rPr>
          <w:rFonts w:ascii="Verdana" w:hAnsi="Verdana"/>
          <w:sz w:val="22"/>
          <w:szCs w:val="22"/>
          <w:lang w:val="fr-FR"/>
        </w:rPr>
      </w:pPr>
    </w:p>
    <w:p w14:paraId="67AF9E85"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1.4</w:t>
      </w:r>
    </w:p>
    <w:p w14:paraId="5761301A"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En outre, le contrat / la procuration s'applique également aux déclarations soumises conformément aux règles suivantes sans les dispositions concernant les </w:t>
      </w:r>
      <w:r w:rsidR="00687D80" w:rsidRPr="003863F0">
        <w:rPr>
          <w:rFonts w:ascii="Verdana" w:hAnsi="Verdana"/>
          <w:sz w:val="22"/>
          <w:szCs w:val="22"/>
          <w:lang w:val="fr-FR"/>
        </w:rPr>
        <w:t xml:space="preserve">services </w:t>
      </w:r>
      <w:r w:rsidRPr="003863F0">
        <w:rPr>
          <w:rFonts w:ascii="Verdana" w:hAnsi="Verdana"/>
          <w:sz w:val="22"/>
          <w:szCs w:val="22"/>
          <w:lang w:val="fr-FR"/>
        </w:rPr>
        <w:t xml:space="preserve">financières du représentant en douane : </w:t>
      </w:r>
    </w:p>
    <w:p w14:paraId="467F42D7" w14:textId="77777777" w:rsidR="00797C1E" w:rsidRPr="003863F0" w:rsidRDefault="00797C1E" w:rsidP="00A54F4D">
      <w:pPr>
        <w:spacing w:line="220" w:lineRule="exact"/>
        <w:jc w:val="both"/>
        <w:rPr>
          <w:rFonts w:ascii="Verdana" w:hAnsi="Verdana"/>
          <w:sz w:val="22"/>
          <w:szCs w:val="22"/>
          <w:lang w:val="fr-FR"/>
        </w:rPr>
      </w:pPr>
    </w:p>
    <w:p w14:paraId="1B341371" w14:textId="77777777" w:rsidR="00A54F4D" w:rsidRPr="003863F0" w:rsidRDefault="00A54F4D" w:rsidP="00A54F4D">
      <w:pPr>
        <w:spacing w:line="220" w:lineRule="exact"/>
        <w:jc w:val="both"/>
        <w:rPr>
          <w:rFonts w:ascii="Verdana" w:hAnsi="Verdana"/>
          <w:sz w:val="22"/>
          <w:szCs w:val="22"/>
          <w:lang w:val="fr-FR"/>
        </w:rPr>
      </w:pPr>
    </w:p>
    <w:p w14:paraId="37DA87A7" w14:textId="77777777" w:rsidR="00A54F4D" w:rsidRPr="003863F0" w:rsidRDefault="00A54F4D" w:rsidP="00A54F4D">
      <w:pPr>
        <w:spacing w:line="220" w:lineRule="exact"/>
        <w:jc w:val="both"/>
        <w:rPr>
          <w:rFonts w:ascii="Verdana" w:hAnsi="Verdana"/>
          <w:sz w:val="22"/>
          <w:szCs w:val="22"/>
          <w:lang w:val="fr-FR"/>
        </w:rPr>
      </w:pPr>
    </w:p>
    <w:p w14:paraId="5592F4F2" w14:textId="77777777" w:rsidR="00A54F4D" w:rsidRPr="003863F0" w:rsidRDefault="00A54F4D" w:rsidP="00A54F4D">
      <w:pPr>
        <w:spacing w:line="220" w:lineRule="exact"/>
        <w:jc w:val="both"/>
        <w:rPr>
          <w:rFonts w:ascii="Verdana" w:hAnsi="Verdana"/>
          <w:sz w:val="22"/>
          <w:szCs w:val="22"/>
          <w:lang w:val="fr-FR"/>
        </w:rPr>
      </w:pPr>
    </w:p>
    <w:p w14:paraId="01CBDB9C" w14:textId="77777777" w:rsidR="00A54F4D" w:rsidRPr="003863F0" w:rsidRDefault="00A54F4D" w:rsidP="00A54F4D">
      <w:pPr>
        <w:spacing w:line="220" w:lineRule="exact"/>
        <w:jc w:val="both"/>
        <w:rPr>
          <w:rFonts w:ascii="Verdana" w:hAnsi="Verdana"/>
          <w:sz w:val="22"/>
          <w:szCs w:val="22"/>
          <w:lang w:val="fr-FR"/>
        </w:rPr>
      </w:pPr>
    </w:p>
    <w:p w14:paraId="04B48E2C"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Pour les exportations :</w:t>
      </w:r>
    </w:p>
    <w:p w14:paraId="1DBEDEB1" w14:textId="77777777" w:rsidR="00797C1E" w:rsidRPr="003863F0" w:rsidRDefault="00797C1E" w:rsidP="00A54F4D">
      <w:pPr>
        <w:spacing w:line="220" w:lineRule="exact"/>
        <w:jc w:val="both"/>
        <w:rPr>
          <w:rFonts w:ascii="Verdana" w:hAnsi="Verdana"/>
          <w:sz w:val="22"/>
          <w:szCs w:val="22"/>
          <w:lang w:val="fr-FR"/>
        </w:rPr>
      </w:pPr>
    </w:p>
    <w:p w14:paraId="3E71F951"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ab/>
        <w:t xml:space="preserve">- l'exportation de produits communautaires </w:t>
      </w:r>
    </w:p>
    <w:p w14:paraId="35767EE4" w14:textId="77777777" w:rsidR="00A54F4D" w:rsidRPr="003863F0" w:rsidRDefault="00A54F4D" w:rsidP="00A54F4D">
      <w:pPr>
        <w:spacing w:line="220" w:lineRule="exact"/>
        <w:jc w:val="both"/>
        <w:rPr>
          <w:rFonts w:ascii="Verdana" w:hAnsi="Verdana"/>
          <w:sz w:val="22"/>
          <w:szCs w:val="22"/>
          <w:lang w:val="fr-FR"/>
        </w:rPr>
      </w:pPr>
    </w:p>
    <w:p w14:paraId="1DEEC68C"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ab/>
        <w:t xml:space="preserve">- la réexportation pour </w:t>
      </w:r>
      <w:proofErr w:type="gramStart"/>
      <w:r w:rsidRPr="003863F0">
        <w:rPr>
          <w:rFonts w:ascii="Verdana" w:hAnsi="Verdana"/>
          <w:sz w:val="22"/>
          <w:szCs w:val="22"/>
          <w:lang w:val="fr-FR"/>
        </w:rPr>
        <w:t>l</w:t>
      </w:r>
      <w:r w:rsidR="001A7652" w:rsidRPr="003863F0">
        <w:rPr>
          <w:rFonts w:ascii="Verdana" w:hAnsi="Verdana"/>
          <w:sz w:val="22"/>
          <w:szCs w:val="22"/>
          <w:lang w:val="fr-FR"/>
        </w:rPr>
        <w:t>’ apurement</w:t>
      </w:r>
      <w:proofErr w:type="gramEnd"/>
      <w:r w:rsidR="001A7652" w:rsidRPr="003863F0">
        <w:rPr>
          <w:rFonts w:ascii="Verdana" w:hAnsi="Verdana"/>
          <w:sz w:val="22"/>
          <w:szCs w:val="22"/>
          <w:lang w:val="fr-FR"/>
        </w:rPr>
        <w:t xml:space="preserve"> </w:t>
      </w:r>
      <w:r w:rsidRPr="003863F0">
        <w:rPr>
          <w:rFonts w:ascii="Verdana" w:hAnsi="Verdana"/>
          <w:sz w:val="22"/>
          <w:szCs w:val="22"/>
          <w:lang w:val="fr-FR"/>
        </w:rPr>
        <w:t xml:space="preserve">des réglementations douanières suivantes </w:t>
      </w:r>
    </w:p>
    <w:p w14:paraId="6C43BAE7" w14:textId="77777777" w:rsidR="00A54F4D" w:rsidRPr="003863F0" w:rsidRDefault="00A54F4D" w:rsidP="00A54F4D">
      <w:pPr>
        <w:spacing w:line="220" w:lineRule="exact"/>
        <w:jc w:val="both"/>
        <w:rPr>
          <w:rFonts w:ascii="Verdana" w:hAnsi="Verdana"/>
          <w:sz w:val="22"/>
          <w:szCs w:val="22"/>
          <w:lang w:val="fr-FR"/>
        </w:rPr>
      </w:pPr>
    </w:p>
    <w:p w14:paraId="7D662C25" w14:textId="77777777" w:rsidR="00797C1E" w:rsidRPr="003863F0" w:rsidRDefault="005370FE" w:rsidP="00A54F4D">
      <w:pPr>
        <w:spacing w:line="220" w:lineRule="exact"/>
        <w:jc w:val="both"/>
        <w:rPr>
          <w:rFonts w:ascii="Verdana" w:hAnsi="Verdana"/>
          <w:sz w:val="22"/>
          <w:szCs w:val="22"/>
          <w:lang w:val="fr-FR"/>
        </w:rPr>
      </w:pPr>
      <w:r w:rsidRPr="003863F0">
        <w:rPr>
          <w:rFonts w:ascii="Verdana" w:hAnsi="Verdana"/>
          <w:sz w:val="22"/>
          <w:szCs w:val="22"/>
          <w:lang w:val="fr-FR"/>
        </w:rPr>
        <w:t>TOUS</w:t>
      </w:r>
      <w:r w:rsidR="00797C1E" w:rsidRPr="003863F0">
        <w:rPr>
          <w:rFonts w:ascii="Verdana" w:hAnsi="Verdana"/>
          <w:sz w:val="22"/>
          <w:szCs w:val="22"/>
          <w:lang w:val="fr-FR"/>
        </w:rPr>
        <w:t>………………………………………………………………………………………………………………………………………</w:t>
      </w:r>
    </w:p>
    <w:p w14:paraId="53B88DF0" w14:textId="77777777" w:rsidR="00797C1E" w:rsidRPr="003863F0" w:rsidRDefault="00797C1E" w:rsidP="00A54F4D">
      <w:pPr>
        <w:spacing w:line="220" w:lineRule="exact"/>
        <w:jc w:val="both"/>
        <w:rPr>
          <w:rFonts w:ascii="Verdana" w:hAnsi="Verdana"/>
          <w:sz w:val="22"/>
          <w:szCs w:val="22"/>
          <w:lang w:val="fr-FR"/>
        </w:rPr>
      </w:pPr>
    </w:p>
    <w:p w14:paraId="6A2A0BD3"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w:t>
      </w:r>
    </w:p>
    <w:p w14:paraId="6A147D1C" w14:textId="77777777" w:rsidR="00797C1E" w:rsidRPr="003863F0" w:rsidRDefault="00797C1E" w:rsidP="00A54F4D">
      <w:pPr>
        <w:spacing w:line="220" w:lineRule="exact"/>
        <w:jc w:val="both"/>
        <w:rPr>
          <w:rFonts w:ascii="Verdana" w:hAnsi="Verdana"/>
          <w:sz w:val="22"/>
          <w:szCs w:val="22"/>
          <w:lang w:val="fr-FR"/>
        </w:rPr>
      </w:pPr>
    </w:p>
    <w:p w14:paraId="2F1084BF"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w:t>
      </w:r>
    </w:p>
    <w:p w14:paraId="27C16A9B" w14:textId="77777777" w:rsidR="00797C1E" w:rsidRPr="003863F0" w:rsidRDefault="00797C1E" w:rsidP="00A54F4D">
      <w:pPr>
        <w:spacing w:line="220" w:lineRule="exact"/>
        <w:jc w:val="both"/>
        <w:rPr>
          <w:rFonts w:ascii="Verdana" w:hAnsi="Verdana"/>
          <w:sz w:val="22"/>
          <w:szCs w:val="22"/>
          <w:lang w:val="fr-FR"/>
        </w:rPr>
      </w:pPr>
    </w:p>
    <w:p w14:paraId="42238045"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w:t>
      </w:r>
      <w:r w:rsidRPr="003863F0">
        <w:rPr>
          <w:rStyle w:val="Funotenzeichen"/>
          <w:rFonts w:ascii="Verdana" w:hAnsi="Verdana"/>
          <w:sz w:val="22"/>
          <w:szCs w:val="22"/>
        </w:rPr>
        <w:footnoteReference w:id="2"/>
      </w:r>
    </w:p>
    <w:p w14:paraId="66FCA73D" w14:textId="77777777" w:rsidR="00797C1E" w:rsidRPr="003863F0" w:rsidRDefault="00797C1E" w:rsidP="00A54F4D">
      <w:pPr>
        <w:spacing w:line="220" w:lineRule="exact"/>
        <w:jc w:val="both"/>
        <w:rPr>
          <w:rFonts w:ascii="Verdana" w:hAnsi="Verdana"/>
          <w:sz w:val="22"/>
          <w:szCs w:val="22"/>
          <w:u w:val="single"/>
          <w:lang w:val="fr-FR"/>
        </w:rPr>
      </w:pPr>
    </w:p>
    <w:p w14:paraId="05A8B6A4" w14:textId="77777777" w:rsidR="00797C1E" w:rsidRPr="003863F0" w:rsidRDefault="00797C1E" w:rsidP="00A54F4D">
      <w:pPr>
        <w:spacing w:line="220" w:lineRule="exact"/>
        <w:jc w:val="both"/>
        <w:rPr>
          <w:rFonts w:ascii="Verdana" w:hAnsi="Verdana"/>
          <w:sz w:val="22"/>
          <w:szCs w:val="22"/>
          <w:lang w:val="fr-FR"/>
        </w:rPr>
      </w:pPr>
    </w:p>
    <w:p w14:paraId="34735F23" w14:textId="77777777" w:rsidR="00A54F4D" w:rsidRPr="003863F0" w:rsidRDefault="00A54F4D" w:rsidP="00A54F4D">
      <w:pPr>
        <w:spacing w:line="220" w:lineRule="exact"/>
        <w:jc w:val="both"/>
        <w:rPr>
          <w:rFonts w:ascii="Verdana" w:hAnsi="Verdana"/>
          <w:sz w:val="22"/>
          <w:szCs w:val="22"/>
          <w:lang w:val="fr-FR"/>
        </w:rPr>
      </w:pPr>
    </w:p>
    <w:p w14:paraId="491585F9" w14:textId="77777777" w:rsidR="00797C1E" w:rsidRPr="003863F0" w:rsidRDefault="00797C1E" w:rsidP="00A54F4D">
      <w:pPr>
        <w:spacing w:line="220" w:lineRule="exact"/>
        <w:jc w:val="both"/>
        <w:rPr>
          <w:rFonts w:ascii="Verdana" w:hAnsi="Verdana"/>
          <w:color w:val="FF0000"/>
          <w:sz w:val="22"/>
          <w:szCs w:val="22"/>
          <w:lang w:val="fr-FR"/>
        </w:rPr>
      </w:pPr>
    </w:p>
    <w:p w14:paraId="59C18D81" w14:textId="77777777" w:rsidR="00797C1E" w:rsidRPr="003863F0" w:rsidRDefault="00797C1E" w:rsidP="00A54F4D">
      <w:pPr>
        <w:spacing w:line="220" w:lineRule="exact"/>
        <w:jc w:val="both"/>
        <w:rPr>
          <w:rFonts w:ascii="Verdana" w:hAnsi="Verdana"/>
          <w:b/>
          <w:color w:val="FF0000"/>
          <w:sz w:val="22"/>
          <w:szCs w:val="22"/>
          <w:lang w:val="fr-FR"/>
        </w:rPr>
      </w:pPr>
      <w:r w:rsidRPr="003863F0">
        <w:rPr>
          <w:rFonts w:ascii="Verdana" w:hAnsi="Verdana"/>
          <w:b/>
          <w:sz w:val="22"/>
          <w:szCs w:val="22"/>
          <w:lang w:val="fr-FR"/>
        </w:rPr>
        <w:t>Article 2 :</w:t>
      </w:r>
    </w:p>
    <w:p w14:paraId="715E64DA" w14:textId="77777777" w:rsidR="00797C1E" w:rsidRPr="003863F0" w:rsidRDefault="00797C1E" w:rsidP="00A54F4D">
      <w:pPr>
        <w:spacing w:line="220" w:lineRule="exact"/>
        <w:jc w:val="both"/>
        <w:rPr>
          <w:rFonts w:ascii="Verdana" w:hAnsi="Verdana"/>
          <w:sz w:val="22"/>
          <w:szCs w:val="22"/>
          <w:lang w:val="fr-FR"/>
        </w:rPr>
      </w:pPr>
    </w:p>
    <w:p w14:paraId="4D4FFAFA" w14:textId="77777777" w:rsidR="00797C1E" w:rsidRPr="003863F0" w:rsidRDefault="00797C1E" w:rsidP="00A54F4D">
      <w:pPr>
        <w:spacing w:line="220" w:lineRule="exact"/>
        <w:jc w:val="both"/>
        <w:rPr>
          <w:rFonts w:ascii="Verdana" w:hAnsi="Verdana" w:cstheme="minorHAnsi"/>
          <w:sz w:val="22"/>
          <w:szCs w:val="22"/>
          <w:lang w:val="fr-FR"/>
        </w:rPr>
      </w:pPr>
      <w:r w:rsidRPr="003863F0">
        <w:rPr>
          <w:rFonts w:ascii="Verdana" w:hAnsi="Verdana" w:cstheme="minorHAnsi"/>
          <w:sz w:val="22"/>
          <w:szCs w:val="22"/>
          <w:lang w:val="fr-FR"/>
        </w:rPr>
        <w:t xml:space="preserve">En outre, le client mandate le représentant en douane et lui confie le mandat suivant :  </w:t>
      </w:r>
    </w:p>
    <w:p w14:paraId="105C255C" w14:textId="77777777" w:rsidR="00797C1E" w:rsidRPr="003863F0" w:rsidRDefault="00797C1E" w:rsidP="00A54F4D">
      <w:pPr>
        <w:spacing w:line="220" w:lineRule="exact"/>
        <w:jc w:val="both"/>
        <w:rPr>
          <w:rFonts w:ascii="Verdana" w:hAnsi="Verdana" w:cstheme="minorHAnsi"/>
          <w:sz w:val="22"/>
          <w:szCs w:val="22"/>
          <w:lang w:val="fr-FR"/>
        </w:rPr>
      </w:pPr>
    </w:p>
    <w:p w14:paraId="3A11FA69" w14:textId="77777777" w:rsidR="00797C1E" w:rsidRPr="003863F0" w:rsidRDefault="00797C1E" w:rsidP="00A54F4D">
      <w:pPr>
        <w:numPr>
          <w:ilvl w:val="0"/>
          <w:numId w:val="1"/>
        </w:numPr>
        <w:spacing w:line="220" w:lineRule="exact"/>
        <w:jc w:val="both"/>
        <w:rPr>
          <w:rFonts w:ascii="Verdana" w:hAnsi="Verdana" w:cstheme="minorHAnsi"/>
          <w:sz w:val="22"/>
          <w:szCs w:val="22"/>
          <w:lang w:val="fr-FR"/>
        </w:rPr>
      </w:pPr>
      <w:proofErr w:type="gramStart"/>
      <w:r w:rsidRPr="003863F0">
        <w:rPr>
          <w:rFonts w:ascii="Verdana" w:hAnsi="Verdana" w:cstheme="minorHAnsi"/>
          <w:sz w:val="22"/>
          <w:szCs w:val="22"/>
          <w:lang w:val="fr-FR"/>
        </w:rPr>
        <w:t>aussi</w:t>
      </w:r>
      <w:proofErr w:type="gramEnd"/>
      <w:r w:rsidRPr="003863F0">
        <w:rPr>
          <w:rFonts w:ascii="Verdana" w:hAnsi="Verdana" w:cstheme="minorHAnsi"/>
          <w:sz w:val="22"/>
          <w:szCs w:val="22"/>
          <w:lang w:val="fr-FR"/>
        </w:rPr>
        <w:t xml:space="preserve"> bien soumettre des demandes de remboursement / de remise que de présenter des recours contre des renseignements inexacts dans la déclaration en relation avec des informations soumises par le client ou en son nom lors de la livraison de la commande et cela sans que le représentant en douane n'ait reçu d'instructions supplémentaires. </w:t>
      </w:r>
    </w:p>
    <w:p w14:paraId="5EC06CA1" w14:textId="77777777" w:rsidR="00A54F4D" w:rsidRPr="003863F0" w:rsidRDefault="00A54F4D" w:rsidP="00A54F4D">
      <w:pPr>
        <w:spacing w:line="220" w:lineRule="exact"/>
        <w:ind w:left="340"/>
        <w:jc w:val="both"/>
        <w:rPr>
          <w:rFonts w:ascii="Verdana" w:hAnsi="Verdana" w:cstheme="minorHAnsi"/>
          <w:sz w:val="22"/>
          <w:szCs w:val="22"/>
          <w:lang w:val="fr-FR"/>
        </w:rPr>
      </w:pPr>
    </w:p>
    <w:p w14:paraId="17143834" w14:textId="77777777" w:rsidR="00797C1E" w:rsidRPr="003863F0" w:rsidRDefault="00797C1E" w:rsidP="00A54F4D">
      <w:pPr>
        <w:numPr>
          <w:ilvl w:val="0"/>
          <w:numId w:val="1"/>
        </w:numPr>
        <w:spacing w:line="220" w:lineRule="exact"/>
        <w:jc w:val="both"/>
        <w:rPr>
          <w:rFonts w:ascii="Verdana" w:hAnsi="Verdana" w:cstheme="minorHAnsi"/>
          <w:sz w:val="22"/>
          <w:szCs w:val="22"/>
          <w:lang w:val="fr-FR"/>
        </w:rPr>
      </w:pPr>
      <w:proofErr w:type="gramStart"/>
      <w:r w:rsidRPr="003863F0">
        <w:rPr>
          <w:rFonts w:ascii="Verdana" w:hAnsi="Verdana" w:cstheme="minorHAnsi"/>
          <w:sz w:val="22"/>
          <w:szCs w:val="22"/>
          <w:lang w:val="fr-FR"/>
        </w:rPr>
        <w:t>à</w:t>
      </w:r>
      <w:proofErr w:type="gramEnd"/>
      <w:r w:rsidRPr="003863F0">
        <w:rPr>
          <w:rFonts w:ascii="Verdana" w:hAnsi="Verdana" w:cstheme="minorHAnsi"/>
          <w:sz w:val="22"/>
          <w:szCs w:val="22"/>
          <w:lang w:val="fr-FR"/>
        </w:rPr>
        <w:t xml:space="preserve"> la demande expresse du client, procéder soit à la soumission de demandes de remboursement / de remise, soit de présenter des recours, car des informations incorrectes ont été fournies au moment de la passation de la commande.</w:t>
      </w:r>
    </w:p>
    <w:p w14:paraId="7DBCE2F3" w14:textId="77777777" w:rsidR="00797C1E" w:rsidRPr="003863F0" w:rsidRDefault="00797C1E" w:rsidP="00A54F4D">
      <w:pPr>
        <w:spacing w:line="220" w:lineRule="exact"/>
        <w:ind w:left="340"/>
        <w:jc w:val="both"/>
        <w:rPr>
          <w:rFonts w:ascii="Verdana" w:hAnsi="Verdana" w:cstheme="minorHAnsi"/>
          <w:sz w:val="22"/>
          <w:szCs w:val="22"/>
          <w:lang w:val="fr-FR"/>
        </w:rPr>
      </w:pPr>
    </w:p>
    <w:p w14:paraId="525B9018" w14:textId="77777777" w:rsidR="00797C1E" w:rsidRPr="003863F0" w:rsidRDefault="00797C1E" w:rsidP="00A54F4D">
      <w:pPr>
        <w:numPr>
          <w:ilvl w:val="0"/>
          <w:numId w:val="1"/>
        </w:numPr>
        <w:spacing w:line="220" w:lineRule="exact"/>
        <w:jc w:val="both"/>
        <w:rPr>
          <w:rFonts w:ascii="Verdana" w:hAnsi="Verdana" w:cstheme="minorHAnsi"/>
          <w:sz w:val="22"/>
          <w:szCs w:val="22"/>
          <w:lang w:val="fr-FR"/>
        </w:rPr>
      </w:pPr>
      <w:proofErr w:type="gramStart"/>
      <w:r w:rsidRPr="003863F0">
        <w:rPr>
          <w:rFonts w:ascii="Verdana" w:hAnsi="Verdana" w:cstheme="minorHAnsi"/>
          <w:sz w:val="22"/>
          <w:szCs w:val="22"/>
          <w:lang w:val="fr-FR"/>
        </w:rPr>
        <w:t>présenter</w:t>
      </w:r>
      <w:proofErr w:type="gramEnd"/>
      <w:r w:rsidRPr="003863F0">
        <w:rPr>
          <w:rFonts w:ascii="Verdana" w:hAnsi="Verdana" w:cstheme="minorHAnsi"/>
          <w:sz w:val="22"/>
          <w:szCs w:val="22"/>
          <w:lang w:val="fr-FR"/>
        </w:rPr>
        <w:t xml:space="preserve"> des recours, s'ils concernent des corrections </w:t>
      </w:r>
      <w:r w:rsidR="008B0E7F" w:rsidRPr="003863F0">
        <w:rPr>
          <w:rFonts w:ascii="Verdana" w:hAnsi="Verdana" w:cstheme="minorHAnsi"/>
          <w:sz w:val="22"/>
          <w:szCs w:val="22"/>
          <w:lang w:val="fr-FR"/>
        </w:rPr>
        <w:t xml:space="preserve">jusqu’à la fin </w:t>
      </w:r>
      <w:r w:rsidRPr="003863F0">
        <w:rPr>
          <w:rFonts w:ascii="Verdana" w:hAnsi="Verdana" w:cstheme="minorHAnsi"/>
          <w:sz w:val="22"/>
          <w:szCs w:val="22"/>
          <w:lang w:val="fr-FR"/>
        </w:rPr>
        <w:t>de la vérification</w:t>
      </w:r>
      <w:r w:rsidR="008B0E7F" w:rsidRPr="003863F0">
        <w:rPr>
          <w:rFonts w:ascii="Verdana" w:hAnsi="Verdana" w:cstheme="minorHAnsi"/>
          <w:sz w:val="22"/>
          <w:szCs w:val="22"/>
          <w:lang w:val="fr-FR"/>
        </w:rPr>
        <w:t xml:space="preserve"> douanière</w:t>
      </w:r>
      <w:r w:rsidRPr="003863F0">
        <w:rPr>
          <w:rFonts w:ascii="Verdana" w:hAnsi="Verdana" w:cstheme="minorHAnsi"/>
          <w:sz w:val="22"/>
          <w:szCs w:val="22"/>
          <w:lang w:val="fr-FR"/>
        </w:rPr>
        <w:t xml:space="preserve">.  </w:t>
      </w:r>
    </w:p>
    <w:p w14:paraId="1DB3C076" w14:textId="77777777" w:rsidR="00797C1E" w:rsidRPr="003863F0" w:rsidRDefault="00797C1E" w:rsidP="00A54F4D">
      <w:pPr>
        <w:pStyle w:val="Listenabsatz"/>
        <w:spacing w:line="220" w:lineRule="exact"/>
        <w:contextualSpacing w:val="0"/>
        <w:rPr>
          <w:rFonts w:ascii="Verdana" w:hAnsi="Verdana" w:cstheme="minorHAnsi"/>
          <w:sz w:val="22"/>
          <w:szCs w:val="22"/>
          <w:lang w:val="fr-FR"/>
        </w:rPr>
      </w:pPr>
    </w:p>
    <w:p w14:paraId="13EB3D3F" w14:textId="77777777" w:rsidR="00797C1E" w:rsidRPr="003863F0" w:rsidRDefault="00797C1E" w:rsidP="00A54F4D">
      <w:pPr>
        <w:pStyle w:val="Textkrper3"/>
        <w:spacing w:line="220" w:lineRule="exact"/>
        <w:rPr>
          <w:rFonts w:ascii="Verdana" w:hAnsi="Verdana" w:cstheme="minorHAnsi"/>
          <w:szCs w:val="22"/>
          <w:lang w:val="fr-FR"/>
        </w:rPr>
      </w:pPr>
      <w:r w:rsidRPr="003863F0">
        <w:rPr>
          <w:rFonts w:ascii="Verdana" w:hAnsi="Verdana" w:cstheme="minorHAnsi"/>
          <w:szCs w:val="22"/>
          <w:lang w:val="fr-FR"/>
        </w:rPr>
        <w:lastRenderedPageBreak/>
        <w:t xml:space="preserve">La soumission d'autres demandes et recours, ainsi que la soumission d'objections prévues par la loi doivent être </w:t>
      </w:r>
      <w:proofErr w:type="gramStart"/>
      <w:r w:rsidRPr="003863F0">
        <w:rPr>
          <w:rFonts w:ascii="Verdana" w:hAnsi="Verdana" w:cstheme="minorHAnsi"/>
          <w:szCs w:val="22"/>
          <w:lang w:val="fr-FR"/>
        </w:rPr>
        <w:t>convenues  séparément</w:t>
      </w:r>
      <w:proofErr w:type="gramEnd"/>
      <w:r w:rsidRPr="003863F0">
        <w:rPr>
          <w:rFonts w:ascii="Verdana" w:hAnsi="Verdana" w:cstheme="minorHAnsi"/>
          <w:szCs w:val="22"/>
          <w:lang w:val="fr-FR"/>
        </w:rPr>
        <w:t xml:space="preserve"> au cas par cas. </w:t>
      </w:r>
    </w:p>
    <w:p w14:paraId="42994D36" w14:textId="77777777" w:rsidR="00A54F4D" w:rsidRPr="003863F0" w:rsidRDefault="00A54F4D" w:rsidP="00A54F4D">
      <w:pPr>
        <w:pStyle w:val="Textkrper3"/>
        <w:spacing w:line="220" w:lineRule="exact"/>
        <w:rPr>
          <w:rFonts w:ascii="Verdana" w:hAnsi="Verdana" w:cstheme="minorHAnsi"/>
          <w:szCs w:val="22"/>
          <w:lang w:val="fr-FR"/>
        </w:rPr>
      </w:pPr>
    </w:p>
    <w:p w14:paraId="0E33FAB8" w14:textId="77777777" w:rsidR="00A54F4D" w:rsidRPr="003863F0" w:rsidRDefault="00A54F4D" w:rsidP="00A54F4D">
      <w:pPr>
        <w:pStyle w:val="Textkrper3"/>
        <w:spacing w:line="220" w:lineRule="exact"/>
        <w:rPr>
          <w:rFonts w:ascii="Verdana" w:hAnsi="Verdana"/>
          <w:i/>
          <w:szCs w:val="22"/>
          <w:lang w:val="fr-FR"/>
        </w:rPr>
      </w:pPr>
    </w:p>
    <w:p w14:paraId="7B26201C" w14:textId="77777777" w:rsidR="00797C1E" w:rsidRPr="003863F0" w:rsidRDefault="00797C1E" w:rsidP="00A54F4D">
      <w:pPr>
        <w:pStyle w:val="Textkrper3"/>
        <w:spacing w:line="220" w:lineRule="exact"/>
        <w:rPr>
          <w:rFonts w:ascii="Verdana" w:hAnsi="Verdana"/>
          <w:i/>
          <w:szCs w:val="22"/>
          <w:lang w:val="fr-FR"/>
        </w:rPr>
      </w:pPr>
    </w:p>
    <w:p w14:paraId="00AAC604" w14:textId="77777777" w:rsidR="00797C1E" w:rsidRPr="003863F0" w:rsidRDefault="00797C1E" w:rsidP="00A54F4D">
      <w:pPr>
        <w:pStyle w:val="Textkrper3"/>
        <w:spacing w:line="220" w:lineRule="exact"/>
        <w:rPr>
          <w:rFonts w:ascii="Verdana" w:hAnsi="Verdana"/>
          <w:b/>
          <w:szCs w:val="22"/>
          <w:lang w:val="fr-FR"/>
        </w:rPr>
      </w:pPr>
      <w:r w:rsidRPr="003863F0">
        <w:rPr>
          <w:rFonts w:ascii="Verdana" w:hAnsi="Verdana"/>
          <w:b/>
          <w:szCs w:val="22"/>
          <w:lang w:val="fr-FR"/>
        </w:rPr>
        <w:t>Article 3 :</w:t>
      </w:r>
    </w:p>
    <w:p w14:paraId="327B3409" w14:textId="77777777" w:rsidR="00797C1E" w:rsidRPr="003863F0" w:rsidRDefault="00797C1E" w:rsidP="00A54F4D">
      <w:pPr>
        <w:pStyle w:val="Textkrper3"/>
        <w:spacing w:line="220" w:lineRule="exact"/>
        <w:rPr>
          <w:rFonts w:ascii="Verdana" w:hAnsi="Verdana"/>
          <w:szCs w:val="22"/>
          <w:lang w:val="fr-FR"/>
        </w:rPr>
      </w:pPr>
    </w:p>
    <w:p w14:paraId="3B881A08"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3.1</w:t>
      </w:r>
    </w:p>
    <w:p w14:paraId="6F5B854D"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 xml:space="preserve">Avant la première déclaration soumise en vertu du présent contrat, le client s'engage envers le représentant en douane à prouver au moyen d'une confirmation officielle l'existence de la société, le siège actuel de la société et l'identité des personnes autorisées légalement à représenter cette société. Si le client est un particulier, il doit fournir une copie de son passeport / de sa carte d'identité. </w:t>
      </w:r>
    </w:p>
    <w:p w14:paraId="2515BBC8" w14:textId="77777777" w:rsidR="00A54F4D" w:rsidRPr="003863F0" w:rsidRDefault="00A54F4D" w:rsidP="00A54F4D">
      <w:pPr>
        <w:pStyle w:val="Textkrper3"/>
        <w:spacing w:line="220" w:lineRule="exact"/>
        <w:rPr>
          <w:rFonts w:ascii="Verdana" w:hAnsi="Verdana"/>
          <w:szCs w:val="22"/>
          <w:lang w:val="fr-FR"/>
        </w:rPr>
      </w:pPr>
    </w:p>
    <w:p w14:paraId="4DD1B535" w14:textId="77777777" w:rsidR="00A54F4D" w:rsidRPr="003863F0" w:rsidRDefault="00A54F4D" w:rsidP="00A54F4D">
      <w:pPr>
        <w:pStyle w:val="Textkrper3"/>
        <w:spacing w:line="220" w:lineRule="exact"/>
        <w:rPr>
          <w:rFonts w:ascii="Verdana" w:hAnsi="Verdana"/>
          <w:szCs w:val="22"/>
          <w:lang w:val="fr-FR"/>
        </w:rPr>
      </w:pPr>
    </w:p>
    <w:p w14:paraId="01218C06" w14:textId="77777777" w:rsidR="00A54F4D" w:rsidRPr="003863F0" w:rsidRDefault="00A54F4D" w:rsidP="00A54F4D">
      <w:pPr>
        <w:pStyle w:val="Textkrper3"/>
        <w:spacing w:line="220" w:lineRule="exact"/>
        <w:rPr>
          <w:rFonts w:ascii="Verdana" w:hAnsi="Verdana"/>
          <w:szCs w:val="22"/>
          <w:lang w:val="fr-FR"/>
        </w:rPr>
      </w:pPr>
    </w:p>
    <w:p w14:paraId="7F056684" w14:textId="77777777" w:rsidR="00A54F4D" w:rsidRPr="003863F0" w:rsidRDefault="00A54F4D" w:rsidP="00A54F4D">
      <w:pPr>
        <w:pStyle w:val="Textkrper3"/>
        <w:spacing w:line="220" w:lineRule="exact"/>
        <w:rPr>
          <w:rFonts w:ascii="Verdana" w:hAnsi="Verdana"/>
          <w:szCs w:val="22"/>
          <w:lang w:val="fr-FR"/>
        </w:rPr>
      </w:pPr>
    </w:p>
    <w:p w14:paraId="0D3AD9D5" w14:textId="77777777" w:rsidR="00A54F4D" w:rsidRPr="003863F0" w:rsidRDefault="00A54F4D" w:rsidP="00A54F4D">
      <w:pPr>
        <w:pStyle w:val="Textkrper3"/>
        <w:spacing w:line="220" w:lineRule="exact"/>
        <w:rPr>
          <w:rFonts w:ascii="Verdana" w:hAnsi="Verdana"/>
          <w:szCs w:val="22"/>
          <w:lang w:val="fr-FR"/>
        </w:rPr>
      </w:pPr>
    </w:p>
    <w:p w14:paraId="25C37368" w14:textId="77777777" w:rsidR="00A54F4D" w:rsidRPr="003863F0" w:rsidRDefault="00A54F4D" w:rsidP="00A54F4D">
      <w:pPr>
        <w:pStyle w:val="Textkrper3"/>
        <w:spacing w:line="220" w:lineRule="exact"/>
        <w:rPr>
          <w:rFonts w:ascii="Verdana" w:hAnsi="Verdana"/>
          <w:szCs w:val="22"/>
          <w:lang w:val="fr-FR"/>
        </w:rPr>
      </w:pPr>
    </w:p>
    <w:p w14:paraId="562F2B01" w14:textId="77777777" w:rsidR="00A54F4D" w:rsidRPr="003863F0" w:rsidRDefault="00A54F4D" w:rsidP="00A54F4D">
      <w:pPr>
        <w:pStyle w:val="Textkrper3"/>
        <w:spacing w:line="220" w:lineRule="exact"/>
        <w:rPr>
          <w:rFonts w:ascii="Verdana" w:hAnsi="Verdana"/>
          <w:szCs w:val="22"/>
          <w:lang w:val="fr-FR"/>
        </w:rPr>
      </w:pPr>
    </w:p>
    <w:p w14:paraId="6A91B77A"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3.2</w:t>
      </w:r>
    </w:p>
    <w:p w14:paraId="7338B5A8"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 xml:space="preserve">En général, le client s'engage à mettre à la disposition du représentant en douane tous les documents et les informations requises par la législation pertinente et qui permettent au représentant en douane d'effectuer correctement son travail.   </w:t>
      </w:r>
    </w:p>
    <w:p w14:paraId="619DF546" w14:textId="77777777" w:rsidR="00A54F4D" w:rsidRPr="003863F0" w:rsidRDefault="00A54F4D" w:rsidP="00A54F4D">
      <w:pPr>
        <w:pStyle w:val="Textkrper3"/>
        <w:spacing w:line="220" w:lineRule="exact"/>
        <w:rPr>
          <w:rFonts w:ascii="Verdana" w:hAnsi="Verdana"/>
          <w:szCs w:val="22"/>
          <w:lang w:val="fr-FR"/>
        </w:rPr>
      </w:pPr>
    </w:p>
    <w:p w14:paraId="03D77964" w14:textId="77777777" w:rsidR="00A54F4D" w:rsidRPr="003863F0" w:rsidRDefault="00A54F4D" w:rsidP="00A54F4D">
      <w:pPr>
        <w:pStyle w:val="Textkrper3"/>
        <w:spacing w:line="220" w:lineRule="exact"/>
        <w:rPr>
          <w:rFonts w:ascii="Verdana" w:hAnsi="Verdana"/>
          <w:szCs w:val="22"/>
          <w:lang w:val="fr-FR"/>
        </w:rPr>
      </w:pPr>
    </w:p>
    <w:p w14:paraId="7C58A793"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3.3</w:t>
      </w:r>
    </w:p>
    <w:p w14:paraId="70219FB8"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 xml:space="preserve">Avant l'exercice de sa mission, le représentant en douane a droit à une commission suffisante afin de pouvoir payer les droits, taxes et autres énumérés dans l'article 1.2, les postes résultant de sa mission, ainsi que de pouvoir couvrir les garanties qu'il soumet dans le cadre de ses fonctions et pour les montants dont il sera redevable à des tiers dans l'exercice de sa mission.  </w:t>
      </w:r>
    </w:p>
    <w:p w14:paraId="54F956A5" w14:textId="77777777" w:rsidR="00A54F4D" w:rsidRPr="003863F0" w:rsidRDefault="00A54F4D" w:rsidP="00A54F4D">
      <w:pPr>
        <w:pStyle w:val="Textkrper3"/>
        <w:spacing w:line="220" w:lineRule="exact"/>
        <w:rPr>
          <w:rFonts w:ascii="Verdana" w:hAnsi="Verdana"/>
          <w:szCs w:val="22"/>
          <w:lang w:val="fr-FR"/>
        </w:rPr>
      </w:pPr>
    </w:p>
    <w:p w14:paraId="7C7DDB11" w14:textId="77777777" w:rsidR="00A54F4D" w:rsidRPr="003863F0" w:rsidRDefault="00A54F4D" w:rsidP="00A54F4D">
      <w:pPr>
        <w:pStyle w:val="Textkrper3"/>
        <w:spacing w:line="220" w:lineRule="exact"/>
        <w:rPr>
          <w:rFonts w:ascii="Verdana" w:hAnsi="Verdana"/>
          <w:szCs w:val="22"/>
          <w:lang w:val="fr-FR"/>
        </w:rPr>
      </w:pPr>
    </w:p>
    <w:p w14:paraId="034A274C"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3.4</w:t>
      </w:r>
    </w:p>
    <w:p w14:paraId="4ED2357F"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 xml:space="preserve">Il est expressément convenu que le représentant en douane a également le droit de suspendre ses services tant qu'il n'a pas reçu les documents et les informations mentionnées dans les articles 3.1. </w:t>
      </w:r>
      <w:proofErr w:type="gramStart"/>
      <w:r w:rsidRPr="003863F0">
        <w:rPr>
          <w:rFonts w:ascii="Verdana" w:hAnsi="Verdana"/>
          <w:szCs w:val="22"/>
          <w:lang w:val="fr-FR"/>
        </w:rPr>
        <w:t>et</w:t>
      </w:r>
      <w:proofErr w:type="gramEnd"/>
      <w:r w:rsidRPr="003863F0">
        <w:rPr>
          <w:rFonts w:ascii="Verdana" w:hAnsi="Verdana"/>
          <w:szCs w:val="22"/>
          <w:lang w:val="fr-FR"/>
        </w:rPr>
        <w:t xml:space="preserve"> 3.2., ainsi que la commission conformément à l'article 3.3. </w:t>
      </w:r>
    </w:p>
    <w:p w14:paraId="715B2D64" w14:textId="77777777" w:rsidR="00797C1E" w:rsidRPr="003863F0" w:rsidRDefault="00797C1E" w:rsidP="00A54F4D">
      <w:pPr>
        <w:pStyle w:val="Textkrper3"/>
        <w:spacing w:line="220" w:lineRule="exact"/>
        <w:rPr>
          <w:rFonts w:ascii="Verdana" w:hAnsi="Verdana"/>
          <w:szCs w:val="22"/>
          <w:lang w:val="fr-FR"/>
        </w:rPr>
      </w:pPr>
    </w:p>
    <w:p w14:paraId="51E94785" w14:textId="77777777" w:rsidR="00797C1E" w:rsidRPr="003863F0" w:rsidRDefault="00797C1E" w:rsidP="00A54F4D">
      <w:pPr>
        <w:pStyle w:val="Textkrper3"/>
        <w:spacing w:line="220" w:lineRule="exact"/>
        <w:rPr>
          <w:rFonts w:ascii="Verdana" w:hAnsi="Verdana"/>
          <w:szCs w:val="22"/>
          <w:lang w:val="fr-FR"/>
        </w:rPr>
      </w:pPr>
    </w:p>
    <w:p w14:paraId="7D698C42" w14:textId="77777777" w:rsidR="00797C1E" w:rsidRPr="003863F0" w:rsidRDefault="00797C1E" w:rsidP="00A54F4D">
      <w:pPr>
        <w:pStyle w:val="Textkrper3"/>
        <w:spacing w:line="220" w:lineRule="exact"/>
        <w:rPr>
          <w:rFonts w:ascii="Verdana" w:hAnsi="Verdana"/>
          <w:szCs w:val="22"/>
          <w:lang w:val="fr-FR"/>
        </w:rPr>
      </w:pPr>
    </w:p>
    <w:p w14:paraId="5536C31A" w14:textId="77777777" w:rsidR="00797C1E" w:rsidRPr="003863F0" w:rsidRDefault="00797C1E" w:rsidP="00A54F4D">
      <w:pPr>
        <w:pStyle w:val="Textkrper3"/>
        <w:spacing w:line="220" w:lineRule="exact"/>
        <w:rPr>
          <w:rFonts w:ascii="Verdana" w:hAnsi="Verdana"/>
          <w:b/>
          <w:szCs w:val="22"/>
          <w:lang w:val="fr-FR"/>
        </w:rPr>
      </w:pPr>
      <w:r w:rsidRPr="003863F0">
        <w:rPr>
          <w:rFonts w:ascii="Verdana" w:hAnsi="Verdana"/>
          <w:b/>
          <w:szCs w:val="22"/>
          <w:lang w:val="fr-FR"/>
        </w:rPr>
        <w:t>Article 4 :</w:t>
      </w:r>
    </w:p>
    <w:p w14:paraId="30E7917D" w14:textId="77777777" w:rsidR="00797C1E" w:rsidRPr="003863F0" w:rsidRDefault="00797C1E" w:rsidP="00A54F4D">
      <w:pPr>
        <w:pStyle w:val="Textkrper3"/>
        <w:spacing w:line="220" w:lineRule="exact"/>
        <w:rPr>
          <w:rFonts w:ascii="Verdana" w:hAnsi="Verdana"/>
          <w:szCs w:val="22"/>
          <w:lang w:val="fr-FR"/>
        </w:rPr>
      </w:pPr>
    </w:p>
    <w:p w14:paraId="3EC54878"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t xml:space="preserve">Si le présent contrat / la présente procuration n'y </w:t>
      </w:r>
      <w:proofErr w:type="gramStart"/>
      <w:r w:rsidRPr="003863F0">
        <w:rPr>
          <w:rFonts w:ascii="Verdana" w:hAnsi="Verdana"/>
          <w:szCs w:val="22"/>
          <w:lang w:val="fr-FR"/>
        </w:rPr>
        <w:t>dérogent</w:t>
      </w:r>
      <w:proofErr w:type="gramEnd"/>
      <w:r w:rsidRPr="003863F0">
        <w:rPr>
          <w:rFonts w:ascii="Verdana" w:hAnsi="Verdana"/>
          <w:szCs w:val="22"/>
          <w:lang w:val="fr-FR"/>
        </w:rPr>
        <w:t xml:space="preserve"> pas, les conditions générales belges</w:t>
      </w:r>
      <w:r w:rsidR="00EF59BC" w:rsidRPr="003863F0">
        <w:rPr>
          <w:rFonts w:ascii="Verdana" w:hAnsi="Verdana"/>
          <w:szCs w:val="22"/>
          <w:lang w:val="fr-FR"/>
        </w:rPr>
        <w:t xml:space="preserve"> des Expéditeurs</w:t>
      </w:r>
      <w:r w:rsidRPr="003863F0">
        <w:rPr>
          <w:rFonts w:ascii="Verdana" w:hAnsi="Verdana"/>
          <w:szCs w:val="22"/>
          <w:lang w:val="fr-FR"/>
        </w:rPr>
        <w:t xml:space="preserve">, publié </w:t>
      </w:r>
      <w:r w:rsidR="00BB1F1C" w:rsidRPr="003863F0">
        <w:rPr>
          <w:rFonts w:ascii="Verdana" w:hAnsi="Verdana"/>
          <w:szCs w:val="22"/>
          <w:lang w:val="fr-FR"/>
        </w:rPr>
        <w:t xml:space="preserve">dans les annexes du Moniteur belge </w:t>
      </w:r>
      <w:r w:rsidRPr="003863F0">
        <w:rPr>
          <w:rFonts w:ascii="Verdana" w:hAnsi="Verdana"/>
          <w:szCs w:val="22"/>
          <w:lang w:val="fr-FR"/>
        </w:rPr>
        <w:t xml:space="preserve">le 25 juin 2005 sous le numéro 0090237 sont applicables à la relation entre le client et le représentant en douane. </w:t>
      </w:r>
    </w:p>
    <w:p w14:paraId="3179F830" w14:textId="77777777" w:rsidR="00797C1E" w:rsidRPr="003863F0" w:rsidRDefault="00797C1E" w:rsidP="00A54F4D">
      <w:pPr>
        <w:pStyle w:val="Textkrper3"/>
        <w:spacing w:line="220" w:lineRule="exact"/>
        <w:rPr>
          <w:rFonts w:ascii="Verdana" w:hAnsi="Verdana"/>
          <w:szCs w:val="22"/>
          <w:lang w:val="fr-FR"/>
        </w:rPr>
      </w:pPr>
      <w:r w:rsidRPr="003863F0">
        <w:rPr>
          <w:rFonts w:ascii="Verdana" w:hAnsi="Verdana"/>
          <w:szCs w:val="22"/>
          <w:lang w:val="fr-FR"/>
        </w:rPr>
        <w:br/>
        <w:t xml:space="preserve">Par la présente, le client déclare avoir pris connaissance des conditions générales et les accepter intégralement.  </w:t>
      </w:r>
    </w:p>
    <w:p w14:paraId="2F33260D" w14:textId="77777777" w:rsidR="00A54F4D" w:rsidRPr="003863F0" w:rsidRDefault="00A54F4D" w:rsidP="00A54F4D">
      <w:pPr>
        <w:pStyle w:val="Textkrper3"/>
        <w:spacing w:line="220" w:lineRule="exact"/>
        <w:rPr>
          <w:rFonts w:ascii="Verdana" w:hAnsi="Verdana"/>
          <w:szCs w:val="22"/>
          <w:lang w:val="fr-FR"/>
        </w:rPr>
      </w:pPr>
    </w:p>
    <w:p w14:paraId="584787AE" w14:textId="77777777" w:rsidR="00797C1E" w:rsidRPr="003863F0" w:rsidRDefault="00797C1E" w:rsidP="00A54F4D">
      <w:pPr>
        <w:pStyle w:val="Textkrper3"/>
        <w:spacing w:line="220" w:lineRule="exact"/>
        <w:rPr>
          <w:rFonts w:ascii="Verdana" w:hAnsi="Verdana"/>
          <w:szCs w:val="22"/>
          <w:lang w:val="fr-FR"/>
        </w:rPr>
      </w:pPr>
    </w:p>
    <w:p w14:paraId="4B2CF893" w14:textId="77777777" w:rsidR="00A54F4D" w:rsidRPr="003863F0" w:rsidRDefault="00A54F4D" w:rsidP="00A54F4D">
      <w:pPr>
        <w:pStyle w:val="Textkrper3"/>
        <w:spacing w:line="220" w:lineRule="exact"/>
        <w:rPr>
          <w:rFonts w:ascii="Verdana" w:hAnsi="Verdana"/>
          <w:szCs w:val="22"/>
          <w:lang w:val="fr-FR"/>
        </w:rPr>
      </w:pPr>
    </w:p>
    <w:p w14:paraId="1748FB7E" w14:textId="77777777" w:rsidR="00797C1E" w:rsidRPr="003863F0" w:rsidRDefault="00797C1E" w:rsidP="00A54F4D">
      <w:pPr>
        <w:pStyle w:val="Textkrper3"/>
        <w:spacing w:line="220" w:lineRule="exact"/>
        <w:rPr>
          <w:rFonts w:ascii="Verdana" w:hAnsi="Verdana"/>
          <w:b/>
          <w:szCs w:val="22"/>
          <w:lang w:val="fr-FR"/>
        </w:rPr>
      </w:pPr>
      <w:r w:rsidRPr="003863F0">
        <w:rPr>
          <w:rFonts w:ascii="Verdana" w:hAnsi="Verdana"/>
          <w:b/>
          <w:szCs w:val="22"/>
          <w:lang w:val="fr-FR"/>
        </w:rPr>
        <w:t>Article 5 :</w:t>
      </w:r>
    </w:p>
    <w:p w14:paraId="65E4CD50" w14:textId="77777777" w:rsidR="00797C1E" w:rsidRPr="003863F0" w:rsidRDefault="00797C1E" w:rsidP="00A54F4D">
      <w:pPr>
        <w:pStyle w:val="berschrift7"/>
        <w:spacing w:line="220" w:lineRule="exact"/>
        <w:rPr>
          <w:rFonts w:ascii="Verdana" w:hAnsi="Verdana"/>
          <w:szCs w:val="22"/>
          <w:lang w:val="fr-FR"/>
        </w:rPr>
      </w:pPr>
    </w:p>
    <w:p w14:paraId="15A56D47" w14:textId="77777777" w:rsidR="00797C1E" w:rsidRPr="003863F0" w:rsidRDefault="00797C1E" w:rsidP="00A54F4D">
      <w:pPr>
        <w:tabs>
          <w:tab w:val="left" w:pos="567"/>
          <w:tab w:val="right" w:leader="dot" w:pos="2835"/>
          <w:tab w:val="left" w:pos="4680"/>
          <w:tab w:val="left" w:pos="5940"/>
          <w:tab w:val="right" w:leader="dot" w:pos="9072"/>
        </w:tabs>
        <w:spacing w:line="220" w:lineRule="exact"/>
        <w:jc w:val="both"/>
        <w:rPr>
          <w:rFonts w:ascii="Verdana" w:hAnsi="Verdana"/>
          <w:sz w:val="22"/>
          <w:szCs w:val="22"/>
          <w:lang w:val="fr-FR"/>
        </w:rPr>
      </w:pPr>
      <w:r w:rsidRPr="003863F0">
        <w:rPr>
          <w:rFonts w:ascii="Verdana" w:hAnsi="Verdana"/>
          <w:sz w:val="22"/>
          <w:szCs w:val="22"/>
          <w:lang w:val="fr-FR"/>
        </w:rPr>
        <w:t xml:space="preserve">Le présent contrat / la présente procuration est </w:t>
      </w:r>
      <w:proofErr w:type="gramStart"/>
      <w:r w:rsidRPr="003863F0">
        <w:rPr>
          <w:rFonts w:ascii="Verdana" w:hAnsi="Verdana"/>
          <w:sz w:val="22"/>
          <w:szCs w:val="22"/>
          <w:lang w:val="fr-FR"/>
        </w:rPr>
        <w:t>conclu</w:t>
      </w:r>
      <w:proofErr w:type="gramEnd"/>
      <w:r w:rsidRPr="003863F0">
        <w:rPr>
          <w:rFonts w:ascii="Verdana" w:hAnsi="Verdana"/>
          <w:sz w:val="22"/>
          <w:szCs w:val="22"/>
          <w:lang w:val="fr-FR"/>
        </w:rPr>
        <w:t xml:space="preserve"> / accordé pour une durée indéterminée à partir du .............</w:t>
      </w:r>
    </w:p>
    <w:p w14:paraId="065DEFE6" w14:textId="77777777" w:rsidR="00797C1E" w:rsidRPr="003863F0" w:rsidRDefault="00797C1E" w:rsidP="00A54F4D">
      <w:pPr>
        <w:tabs>
          <w:tab w:val="left" w:pos="567"/>
          <w:tab w:val="right" w:leader="dot" w:pos="2835"/>
          <w:tab w:val="left" w:pos="4680"/>
          <w:tab w:val="left" w:pos="5940"/>
          <w:tab w:val="right" w:leader="dot" w:pos="9072"/>
        </w:tabs>
        <w:spacing w:line="220" w:lineRule="exact"/>
        <w:jc w:val="both"/>
        <w:rPr>
          <w:rFonts w:ascii="Verdana" w:hAnsi="Verdana"/>
          <w:color w:val="5F5F5F"/>
          <w:sz w:val="22"/>
          <w:szCs w:val="22"/>
          <w:lang w:val="fr-FR"/>
        </w:rPr>
      </w:pPr>
    </w:p>
    <w:p w14:paraId="5CC8F962" w14:textId="77777777" w:rsidR="00797C1E" w:rsidRPr="003863F0" w:rsidRDefault="00797C1E" w:rsidP="00A54F4D">
      <w:pPr>
        <w:tabs>
          <w:tab w:val="right" w:pos="567"/>
          <w:tab w:val="right" w:leader="dot" w:pos="2835"/>
          <w:tab w:val="left" w:pos="2977"/>
          <w:tab w:val="left" w:pos="3544"/>
          <w:tab w:val="left" w:pos="5245"/>
        </w:tabs>
        <w:spacing w:line="220" w:lineRule="exact"/>
        <w:jc w:val="both"/>
        <w:rPr>
          <w:rFonts w:ascii="Verdana" w:hAnsi="Verdana"/>
          <w:iCs/>
          <w:sz w:val="22"/>
          <w:szCs w:val="22"/>
          <w:lang w:val="fr-FR"/>
        </w:rPr>
      </w:pPr>
      <w:r w:rsidRPr="003863F0">
        <w:rPr>
          <w:rFonts w:ascii="Verdana" w:hAnsi="Verdana"/>
          <w:sz w:val="22"/>
          <w:szCs w:val="22"/>
          <w:lang w:val="fr-FR"/>
        </w:rPr>
        <w:lastRenderedPageBreak/>
        <w:t>Le présent contrat / la présente procuration peut être annulé / résilié moyennant un préavis de .......</w:t>
      </w:r>
    </w:p>
    <w:p w14:paraId="25141299" w14:textId="77777777" w:rsidR="00797C1E" w:rsidRPr="003863F0" w:rsidRDefault="00797C1E" w:rsidP="00A54F4D">
      <w:pPr>
        <w:tabs>
          <w:tab w:val="right" w:pos="567"/>
          <w:tab w:val="right" w:leader="dot" w:pos="2835"/>
          <w:tab w:val="left" w:pos="2977"/>
          <w:tab w:val="left" w:pos="3544"/>
          <w:tab w:val="left" w:pos="5245"/>
        </w:tabs>
        <w:spacing w:line="220" w:lineRule="exact"/>
        <w:ind w:left="567"/>
        <w:jc w:val="both"/>
        <w:rPr>
          <w:rFonts w:ascii="Verdana" w:hAnsi="Verdana"/>
          <w:iCs/>
          <w:sz w:val="22"/>
          <w:szCs w:val="22"/>
          <w:lang w:val="fr-FR"/>
        </w:rPr>
      </w:pPr>
    </w:p>
    <w:p w14:paraId="0E1A43F0" w14:textId="77777777" w:rsidR="00797C1E" w:rsidRPr="003863F0" w:rsidRDefault="00797C1E" w:rsidP="00A54F4D">
      <w:pPr>
        <w:tabs>
          <w:tab w:val="left" w:pos="1701"/>
          <w:tab w:val="right" w:leader="dot" w:pos="9072"/>
        </w:tabs>
        <w:spacing w:line="220" w:lineRule="exact"/>
        <w:jc w:val="both"/>
        <w:rPr>
          <w:rFonts w:ascii="Verdana" w:hAnsi="Verdana"/>
          <w:i/>
          <w:iCs/>
          <w:color w:val="5F5F5F"/>
          <w:sz w:val="22"/>
          <w:szCs w:val="22"/>
          <w:lang w:val="fr-FR"/>
        </w:rPr>
      </w:pPr>
      <w:r w:rsidRPr="003863F0">
        <w:rPr>
          <w:rFonts w:ascii="Verdana" w:hAnsi="Verdana"/>
          <w:sz w:val="22"/>
          <w:szCs w:val="22"/>
          <w:lang w:val="fr-FR"/>
        </w:rPr>
        <w:t xml:space="preserve">L'annulation / la résiliation du présent contrat / de la présente procuration doit être faite par lettre recommandée.  </w:t>
      </w:r>
    </w:p>
    <w:p w14:paraId="20AD0530" w14:textId="77777777" w:rsidR="00797C1E" w:rsidRPr="003863F0" w:rsidRDefault="00797C1E" w:rsidP="00A54F4D">
      <w:pPr>
        <w:spacing w:line="220" w:lineRule="exact"/>
        <w:jc w:val="both"/>
        <w:rPr>
          <w:rFonts w:ascii="Verdana" w:hAnsi="Verdana"/>
          <w:sz w:val="22"/>
          <w:szCs w:val="22"/>
          <w:lang w:val="fr-FR"/>
        </w:rPr>
      </w:pPr>
    </w:p>
    <w:p w14:paraId="28ACC25A" w14:textId="77777777" w:rsidR="00797C1E" w:rsidRPr="003863F0" w:rsidRDefault="00797C1E" w:rsidP="00A54F4D">
      <w:pPr>
        <w:spacing w:line="220" w:lineRule="exact"/>
        <w:jc w:val="both"/>
        <w:rPr>
          <w:rFonts w:ascii="Verdana" w:hAnsi="Verdana"/>
          <w:sz w:val="22"/>
          <w:szCs w:val="22"/>
          <w:lang w:val="fr-FR"/>
        </w:rPr>
      </w:pPr>
    </w:p>
    <w:p w14:paraId="06A8CE37" w14:textId="77777777" w:rsidR="00A54F4D" w:rsidRPr="003863F0" w:rsidRDefault="00A54F4D" w:rsidP="00A54F4D">
      <w:pPr>
        <w:spacing w:line="220" w:lineRule="exact"/>
        <w:jc w:val="both"/>
        <w:rPr>
          <w:rFonts w:ascii="Verdana" w:hAnsi="Verdana"/>
          <w:sz w:val="22"/>
          <w:szCs w:val="22"/>
          <w:lang w:val="fr-FR"/>
        </w:rPr>
      </w:pPr>
    </w:p>
    <w:p w14:paraId="14FBCD74" w14:textId="77777777" w:rsidR="00797C1E" w:rsidRPr="003863F0" w:rsidRDefault="00797C1E" w:rsidP="00A54F4D">
      <w:pPr>
        <w:spacing w:line="220" w:lineRule="exact"/>
        <w:jc w:val="both"/>
        <w:rPr>
          <w:rFonts w:ascii="Verdana" w:hAnsi="Verdana"/>
          <w:b/>
          <w:sz w:val="22"/>
          <w:szCs w:val="22"/>
          <w:lang w:val="fr-FR"/>
        </w:rPr>
      </w:pPr>
      <w:r w:rsidRPr="003863F0">
        <w:rPr>
          <w:rFonts w:ascii="Verdana" w:hAnsi="Verdana"/>
          <w:b/>
          <w:sz w:val="22"/>
          <w:szCs w:val="22"/>
          <w:lang w:val="fr-FR"/>
        </w:rPr>
        <w:t>Article 6 :</w:t>
      </w:r>
    </w:p>
    <w:p w14:paraId="1B059AD5" w14:textId="77777777" w:rsidR="00797C1E" w:rsidRPr="003863F0" w:rsidRDefault="00797C1E" w:rsidP="00A54F4D">
      <w:pPr>
        <w:spacing w:line="220" w:lineRule="exact"/>
        <w:jc w:val="both"/>
        <w:rPr>
          <w:rFonts w:ascii="Verdana" w:hAnsi="Verdana"/>
          <w:sz w:val="22"/>
          <w:szCs w:val="22"/>
          <w:lang w:val="fr-FR"/>
        </w:rPr>
      </w:pPr>
    </w:p>
    <w:p w14:paraId="41119FFE"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Les termes du présent contrat / de la présente procuration demeurent applicables dans la mesure où elles sont pertinentes pour l'exécution des obligations gouvernementales, même après l'annulation / la résiliation du contrat / de la procuration.   </w:t>
      </w:r>
    </w:p>
    <w:p w14:paraId="5C33991B" w14:textId="77777777" w:rsidR="00A54F4D" w:rsidRPr="003863F0" w:rsidRDefault="00A54F4D" w:rsidP="00A54F4D">
      <w:pPr>
        <w:spacing w:line="220" w:lineRule="exact"/>
        <w:jc w:val="both"/>
        <w:rPr>
          <w:rFonts w:ascii="Verdana" w:hAnsi="Verdana"/>
          <w:sz w:val="22"/>
          <w:szCs w:val="22"/>
          <w:lang w:val="fr-FR"/>
        </w:rPr>
      </w:pPr>
    </w:p>
    <w:p w14:paraId="428585BD"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En outre, le représentant en douane a également le droit de conserver le présent contrat / la présente procuration même après l'annulation / la résiliation pour ses propres dossiers en cas de contrôles étatiques éventuels. </w:t>
      </w:r>
    </w:p>
    <w:p w14:paraId="176870D7" w14:textId="77777777" w:rsidR="00A54F4D" w:rsidRPr="003863F0" w:rsidRDefault="00A54F4D" w:rsidP="00A54F4D">
      <w:pPr>
        <w:spacing w:line="220" w:lineRule="exact"/>
        <w:jc w:val="both"/>
        <w:rPr>
          <w:rFonts w:ascii="Verdana" w:hAnsi="Verdana"/>
          <w:sz w:val="22"/>
          <w:szCs w:val="22"/>
          <w:lang w:val="fr-FR"/>
        </w:rPr>
      </w:pPr>
    </w:p>
    <w:p w14:paraId="1CBD9F08" w14:textId="77777777" w:rsidR="00A54F4D" w:rsidRPr="003863F0" w:rsidRDefault="00A54F4D" w:rsidP="00A54F4D">
      <w:pPr>
        <w:spacing w:line="220" w:lineRule="exact"/>
        <w:jc w:val="both"/>
        <w:rPr>
          <w:rFonts w:ascii="Verdana" w:hAnsi="Verdana"/>
          <w:sz w:val="22"/>
          <w:szCs w:val="22"/>
          <w:lang w:val="fr-FR"/>
        </w:rPr>
      </w:pPr>
    </w:p>
    <w:p w14:paraId="318AAEDA" w14:textId="77777777" w:rsidR="00A54F4D" w:rsidRPr="003863F0" w:rsidRDefault="00A54F4D" w:rsidP="00A54F4D">
      <w:pPr>
        <w:spacing w:line="220" w:lineRule="exact"/>
        <w:jc w:val="both"/>
        <w:rPr>
          <w:rFonts w:ascii="Verdana" w:hAnsi="Verdana"/>
          <w:sz w:val="22"/>
          <w:szCs w:val="22"/>
          <w:lang w:val="fr-FR"/>
        </w:rPr>
      </w:pPr>
    </w:p>
    <w:p w14:paraId="3062BCD5" w14:textId="77777777" w:rsidR="00A54F4D" w:rsidRPr="003863F0" w:rsidRDefault="00A54F4D" w:rsidP="00A54F4D">
      <w:pPr>
        <w:spacing w:line="220" w:lineRule="exact"/>
        <w:jc w:val="both"/>
        <w:rPr>
          <w:rFonts w:ascii="Verdana" w:hAnsi="Verdana"/>
          <w:sz w:val="22"/>
          <w:szCs w:val="22"/>
          <w:lang w:val="fr-FR"/>
        </w:rPr>
      </w:pPr>
    </w:p>
    <w:p w14:paraId="56F316D6" w14:textId="77777777" w:rsidR="00A54F4D" w:rsidRPr="003863F0" w:rsidRDefault="00A54F4D" w:rsidP="00A54F4D">
      <w:pPr>
        <w:spacing w:line="220" w:lineRule="exact"/>
        <w:jc w:val="both"/>
        <w:rPr>
          <w:rFonts w:ascii="Verdana" w:hAnsi="Verdana"/>
          <w:sz w:val="22"/>
          <w:szCs w:val="22"/>
          <w:lang w:val="fr-FR"/>
        </w:rPr>
      </w:pPr>
    </w:p>
    <w:p w14:paraId="46BFF951" w14:textId="77777777" w:rsidR="00797C1E" w:rsidRPr="003863F0" w:rsidRDefault="00797C1E" w:rsidP="00A54F4D">
      <w:pPr>
        <w:spacing w:line="220" w:lineRule="exact"/>
        <w:jc w:val="both"/>
        <w:rPr>
          <w:rFonts w:ascii="Verdana" w:hAnsi="Verdana"/>
          <w:sz w:val="22"/>
          <w:szCs w:val="22"/>
          <w:lang w:val="fr-FR"/>
        </w:rPr>
      </w:pPr>
    </w:p>
    <w:p w14:paraId="4DCC6FA4" w14:textId="77777777" w:rsidR="00797C1E" w:rsidRPr="003863F0" w:rsidRDefault="00797C1E" w:rsidP="00A54F4D">
      <w:pPr>
        <w:spacing w:line="220" w:lineRule="exact"/>
        <w:jc w:val="both"/>
        <w:rPr>
          <w:rFonts w:ascii="Verdana" w:hAnsi="Verdana"/>
          <w:b/>
          <w:sz w:val="22"/>
          <w:szCs w:val="22"/>
          <w:lang w:val="fr-FR"/>
        </w:rPr>
      </w:pPr>
      <w:r w:rsidRPr="003863F0">
        <w:rPr>
          <w:rFonts w:ascii="Verdana" w:hAnsi="Verdana"/>
          <w:b/>
          <w:sz w:val="22"/>
          <w:szCs w:val="22"/>
          <w:lang w:val="fr-FR"/>
        </w:rPr>
        <w:t>Le client / le représent</w:t>
      </w:r>
      <w:r w:rsidR="00480E58" w:rsidRPr="003863F0">
        <w:rPr>
          <w:rFonts w:ascii="Verdana" w:hAnsi="Verdana"/>
          <w:b/>
          <w:sz w:val="22"/>
          <w:szCs w:val="22"/>
          <w:lang w:val="fr-FR"/>
        </w:rPr>
        <w:t>é</w:t>
      </w:r>
      <w:r w:rsidRPr="003863F0">
        <w:rPr>
          <w:rFonts w:ascii="Verdana" w:hAnsi="Verdana"/>
          <w:b/>
          <w:sz w:val="22"/>
          <w:szCs w:val="22"/>
          <w:lang w:val="fr-FR"/>
        </w:rPr>
        <w:t xml:space="preserve"> direct, légalement représenté par :  </w:t>
      </w:r>
    </w:p>
    <w:p w14:paraId="36E3D0E7" w14:textId="77777777" w:rsidR="00797C1E" w:rsidRPr="003863F0" w:rsidRDefault="00797C1E" w:rsidP="00A54F4D">
      <w:pPr>
        <w:spacing w:line="220" w:lineRule="exact"/>
        <w:jc w:val="both"/>
        <w:rPr>
          <w:rFonts w:ascii="Verdana" w:hAnsi="Verdana"/>
          <w:sz w:val="22"/>
          <w:szCs w:val="22"/>
          <w:lang w:val="fr-FR"/>
        </w:rPr>
      </w:pPr>
    </w:p>
    <w:p w14:paraId="5CD1FE17"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Nom complet :</w:t>
      </w:r>
      <w:r w:rsidRPr="003863F0">
        <w:rPr>
          <w:rFonts w:ascii="Verdana" w:hAnsi="Verdana"/>
          <w:sz w:val="22"/>
          <w:szCs w:val="22"/>
          <w:lang w:val="fr-FR"/>
        </w:rPr>
        <w:tab/>
      </w:r>
      <w:r w:rsidRPr="003863F0">
        <w:rPr>
          <w:rFonts w:ascii="Verdana" w:hAnsi="Verdana"/>
          <w:sz w:val="22"/>
          <w:szCs w:val="22"/>
          <w:lang w:val="fr-FR"/>
        </w:rPr>
        <w:tab/>
      </w:r>
    </w:p>
    <w:p w14:paraId="7F0D9FD4" w14:textId="77777777" w:rsidR="00797C1E" w:rsidRPr="003863F0" w:rsidRDefault="00797C1E" w:rsidP="00A54F4D">
      <w:pPr>
        <w:spacing w:line="220" w:lineRule="exact"/>
        <w:jc w:val="both"/>
        <w:rPr>
          <w:rFonts w:ascii="Verdana" w:hAnsi="Verdana"/>
          <w:sz w:val="22"/>
          <w:szCs w:val="22"/>
          <w:lang w:val="fr-FR"/>
        </w:rPr>
      </w:pPr>
    </w:p>
    <w:p w14:paraId="48B9824C"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Fonction :</w:t>
      </w:r>
      <w:r w:rsidRPr="003863F0">
        <w:rPr>
          <w:rFonts w:ascii="Verdana" w:hAnsi="Verdana"/>
          <w:sz w:val="22"/>
          <w:szCs w:val="22"/>
          <w:lang w:val="fr-FR"/>
        </w:rPr>
        <w:tab/>
      </w:r>
      <w:r w:rsidRPr="003863F0">
        <w:rPr>
          <w:rFonts w:ascii="Verdana" w:hAnsi="Verdana"/>
          <w:sz w:val="22"/>
          <w:szCs w:val="22"/>
          <w:lang w:val="fr-FR"/>
        </w:rPr>
        <w:tab/>
      </w:r>
    </w:p>
    <w:p w14:paraId="0FC8883C" w14:textId="77777777" w:rsidR="00797C1E" w:rsidRPr="003863F0" w:rsidRDefault="00797C1E" w:rsidP="00A54F4D">
      <w:pPr>
        <w:spacing w:line="220" w:lineRule="exact"/>
        <w:jc w:val="both"/>
        <w:rPr>
          <w:rFonts w:ascii="Verdana" w:hAnsi="Verdana"/>
          <w:sz w:val="22"/>
          <w:szCs w:val="22"/>
          <w:lang w:val="fr-FR"/>
        </w:rPr>
      </w:pPr>
    </w:p>
    <w:p w14:paraId="1B1F2B7C"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Date et lieu :</w:t>
      </w:r>
      <w:r w:rsidRPr="003863F0">
        <w:rPr>
          <w:rFonts w:ascii="Verdana" w:hAnsi="Verdana"/>
          <w:sz w:val="22"/>
          <w:szCs w:val="22"/>
          <w:lang w:val="fr-FR"/>
        </w:rPr>
        <w:tab/>
      </w:r>
      <w:r w:rsidRPr="003863F0">
        <w:rPr>
          <w:rFonts w:ascii="Verdana" w:hAnsi="Verdana"/>
          <w:sz w:val="22"/>
          <w:szCs w:val="22"/>
          <w:lang w:val="fr-FR"/>
        </w:rPr>
        <w:tab/>
      </w:r>
    </w:p>
    <w:p w14:paraId="15D3E4AE" w14:textId="77777777" w:rsidR="00797C1E" w:rsidRPr="003863F0" w:rsidRDefault="00797C1E" w:rsidP="00A54F4D">
      <w:pPr>
        <w:spacing w:line="220" w:lineRule="exact"/>
        <w:jc w:val="both"/>
        <w:rPr>
          <w:rFonts w:ascii="Verdana" w:hAnsi="Verdana"/>
          <w:sz w:val="22"/>
          <w:szCs w:val="22"/>
          <w:lang w:val="fr-FR"/>
        </w:rPr>
      </w:pPr>
    </w:p>
    <w:p w14:paraId="7CF89643"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Signature (et cachet) : </w:t>
      </w:r>
      <w:r w:rsidRPr="003863F0">
        <w:rPr>
          <w:rFonts w:ascii="Verdana" w:hAnsi="Verdana"/>
          <w:sz w:val="22"/>
          <w:szCs w:val="22"/>
          <w:lang w:val="fr-FR"/>
        </w:rPr>
        <w:tab/>
      </w:r>
      <w:r w:rsidRPr="003863F0">
        <w:rPr>
          <w:rFonts w:ascii="Verdana" w:hAnsi="Verdana"/>
          <w:sz w:val="22"/>
          <w:szCs w:val="22"/>
          <w:lang w:val="fr-FR"/>
        </w:rPr>
        <w:tab/>
      </w:r>
    </w:p>
    <w:p w14:paraId="67A98B3D" w14:textId="77777777" w:rsidR="00797C1E" w:rsidRPr="003863F0" w:rsidRDefault="00797C1E" w:rsidP="00A54F4D">
      <w:pPr>
        <w:spacing w:line="220" w:lineRule="exact"/>
        <w:jc w:val="both"/>
        <w:rPr>
          <w:rFonts w:ascii="Verdana" w:hAnsi="Verdana"/>
          <w:sz w:val="22"/>
          <w:szCs w:val="22"/>
          <w:lang w:val="fr-FR"/>
        </w:rPr>
      </w:pPr>
    </w:p>
    <w:p w14:paraId="6E4F8996" w14:textId="77777777" w:rsidR="00A54F4D" w:rsidRPr="003863F0" w:rsidRDefault="00A54F4D" w:rsidP="00A54F4D">
      <w:pPr>
        <w:spacing w:line="220" w:lineRule="exact"/>
        <w:jc w:val="both"/>
        <w:rPr>
          <w:rFonts w:ascii="Verdana" w:hAnsi="Verdana"/>
          <w:sz w:val="22"/>
          <w:szCs w:val="22"/>
          <w:lang w:val="fr-FR"/>
        </w:rPr>
      </w:pPr>
    </w:p>
    <w:p w14:paraId="7C5E24F1" w14:textId="77777777" w:rsidR="00A54F4D" w:rsidRPr="003863F0" w:rsidRDefault="00A54F4D" w:rsidP="00A54F4D">
      <w:pPr>
        <w:spacing w:line="220" w:lineRule="exact"/>
        <w:jc w:val="both"/>
        <w:rPr>
          <w:rFonts w:ascii="Verdana" w:hAnsi="Verdana"/>
          <w:sz w:val="22"/>
          <w:szCs w:val="22"/>
          <w:lang w:val="fr-FR"/>
        </w:rPr>
      </w:pPr>
    </w:p>
    <w:p w14:paraId="42BC2FA8" w14:textId="77777777" w:rsidR="00797C1E" w:rsidRPr="003863F0" w:rsidRDefault="00797C1E" w:rsidP="00A54F4D">
      <w:pPr>
        <w:spacing w:line="220" w:lineRule="exact"/>
        <w:jc w:val="both"/>
        <w:rPr>
          <w:rFonts w:ascii="Verdana" w:hAnsi="Verdana"/>
          <w:sz w:val="22"/>
          <w:szCs w:val="22"/>
          <w:lang w:val="fr-FR"/>
        </w:rPr>
      </w:pPr>
    </w:p>
    <w:p w14:paraId="487D0E7B" w14:textId="77777777" w:rsidR="00797C1E" w:rsidRPr="003863F0" w:rsidRDefault="00797C1E" w:rsidP="00A54F4D">
      <w:pPr>
        <w:spacing w:line="220" w:lineRule="exact"/>
        <w:jc w:val="both"/>
        <w:rPr>
          <w:rFonts w:ascii="Verdana" w:hAnsi="Verdana"/>
          <w:b/>
          <w:sz w:val="22"/>
          <w:szCs w:val="22"/>
          <w:lang w:val="fr-FR"/>
        </w:rPr>
      </w:pPr>
      <w:r w:rsidRPr="003863F0">
        <w:rPr>
          <w:rFonts w:ascii="Verdana" w:hAnsi="Verdana"/>
          <w:b/>
          <w:sz w:val="22"/>
          <w:szCs w:val="22"/>
          <w:lang w:val="fr-FR"/>
        </w:rPr>
        <w:t xml:space="preserve">Représentant en douane / représentant direct, représenté par :  </w:t>
      </w:r>
    </w:p>
    <w:p w14:paraId="00A16558" w14:textId="77777777" w:rsidR="00A54F4D" w:rsidRPr="003863F0" w:rsidRDefault="00A54F4D" w:rsidP="00A54F4D">
      <w:pPr>
        <w:spacing w:line="220" w:lineRule="exact"/>
        <w:jc w:val="both"/>
        <w:rPr>
          <w:rFonts w:ascii="Verdana" w:hAnsi="Verdana"/>
          <w:sz w:val="22"/>
          <w:szCs w:val="22"/>
          <w:lang w:val="fr-FR"/>
        </w:rPr>
      </w:pPr>
    </w:p>
    <w:p w14:paraId="4AB9A095"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Nom complet :</w:t>
      </w:r>
      <w:r w:rsidR="004A7C8B" w:rsidRPr="003863F0">
        <w:rPr>
          <w:rFonts w:ascii="Verdana" w:hAnsi="Verdana"/>
          <w:sz w:val="22"/>
          <w:szCs w:val="22"/>
          <w:lang w:val="fr-FR"/>
        </w:rPr>
        <w:t xml:space="preserve"> Ken Coekaerts</w:t>
      </w:r>
      <w:r w:rsidRPr="003863F0">
        <w:rPr>
          <w:rFonts w:ascii="Verdana" w:hAnsi="Verdana"/>
          <w:sz w:val="22"/>
          <w:szCs w:val="22"/>
          <w:lang w:val="fr-FR"/>
        </w:rPr>
        <w:tab/>
      </w:r>
      <w:r w:rsidRPr="003863F0">
        <w:rPr>
          <w:rFonts w:ascii="Verdana" w:hAnsi="Verdana"/>
          <w:sz w:val="22"/>
          <w:szCs w:val="22"/>
          <w:lang w:val="fr-FR"/>
        </w:rPr>
        <w:tab/>
      </w:r>
    </w:p>
    <w:p w14:paraId="4E525623" w14:textId="77777777" w:rsidR="00797C1E" w:rsidRPr="003863F0" w:rsidRDefault="00797C1E" w:rsidP="00A54F4D">
      <w:pPr>
        <w:spacing w:line="220" w:lineRule="exact"/>
        <w:jc w:val="both"/>
        <w:rPr>
          <w:rFonts w:ascii="Verdana" w:hAnsi="Verdana"/>
          <w:sz w:val="22"/>
          <w:szCs w:val="22"/>
          <w:lang w:val="fr-FR"/>
        </w:rPr>
      </w:pPr>
    </w:p>
    <w:p w14:paraId="47BF5222"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Fonction :</w:t>
      </w:r>
      <w:r w:rsidR="004A7C8B" w:rsidRPr="003863F0">
        <w:rPr>
          <w:rFonts w:ascii="Verdana" w:hAnsi="Verdana"/>
          <w:sz w:val="22"/>
          <w:szCs w:val="22"/>
          <w:lang w:val="fr-FR"/>
        </w:rPr>
        <w:t xml:space="preserve"> Branch Manager</w:t>
      </w:r>
      <w:r w:rsidRPr="003863F0">
        <w:rPr>
          <w:rFonts w:ascii="Verdana" w:hAnsi="Verdana"/>
          <w:sz w:val="22"/>
          <w:szCs w:val="22"/>
          <w:lang w:val="fr-FR"/>
        </w:rPr>
        <w:tab/>
      </w:r>
      <w:r w:rsidRPr="003863F0">
        <w:rPr>
          <w:rFonts w:ascii="Verdana" w:hAnsi="Verdana"/>
          <w:sz w:val="22"/>
          <w:szCs w:val="22"/>
          <w:lang w:val="fr-FR"/>
        </w:rPr>
        <w:tab/>
      </w:r>
    </w:p>
    <w:p w14:paraId="11BEBEE4" w14:textId="77777777" w:rsidR="00797C1E" w:rsidRPr="003863F0" w:rsidRDefault="00797C1E" w:rsidP="00A54F4D">
      <w:pPr>
        <w:spacing w:line="220" w:lineRule="exact"/>
        <w:jc w:val="both"/>
        <w:rPr>
          <w:rFonts w:ascii="Verdana" w:hAnsi="Verdana"/>
          <w:sz w:val="22"/>
          <w:szCs w:val="22"/>
          <w:lang w:val="fr-FR"/>
        </w:rPr>
      </w:pPr>
    </w:p>
    <w:p w14:paraId="5DADF0D1"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Date et lieu :</w:t>
      </w:r>
      <w:r w:rsidRPr="003863F0">
        <w:rPr>
          <w:rFonts w:ascii="Verdana" w:hAnsi="Verdana"/>
          <w:sz w:val="22"/>
          <w:szCs w:val="22"/>
          <w:lang w:val="fr-FR"/>
        </w:rPr>
        <w:tab/>
      </w:r>
      <w:r w:rsidRPr="003863F0">
        <w:rPr>
          <w:rFonts w:ascii="Verdana" w:hAnsi="Verdana"/>
          <w:sz w:val="22"/>
          <w:szCs w:val="22"/>
          <w:lang w:val="fr-FR"/>
        </w:rPr>
        <w:tab/>
      </w:r>
    </w:p>
    <w:p w14:paraId="74FC6068" w14:textId="77777777" w:rsidR="00797C1E" w:rsidRPr="003863F0" w:rsidRDefault="00797C1E" w:rsidP="00A54F4D">
      <w:pPr>
        <w:spacing w:line="220" w:lineRule="exact"/>
        <w:jc w:val="both"/>
        <w:rPr>
          <w:rFonts w:ascii="Verdana" w:hAnsi="Verdana"/>
          <w:sz w:val="22"/>
          <w:szCs w:val="22"/>
          <w:lang w:val="fr-FR"/>
        </w:rPr>
      </w:pPr>
    </w:p>
    <w:p w14:paraId="110B77DC" w14:textId="77777777" w:rsidR="00797C1E" w:rsidRPr="003863F0" w:rsidRDefault="00797C1E" w:rsidP="00A54F4D">
      <w:pPr>
        <w:spacing w:line="220" w:lineRule="exact"/>
        <w:jc w:val="both"/>
        <w:rPr>
          <w:rFonts w:ascii="Verdana" w:hAnsi="Verdana"/>
          <w:sz w:val="22"/>
          <w:szCs w:val="22"/>
          <w:lang w:val="fr-FR"/>
        </w:rPr>
      </w:pPr>
      <w:r w:rsidRPr="003863F0">
        <w:rPr>
          <w:rFonts w:ascii="Verdana" w:hAnsi="Verdana"/>
          <w:sz w:val="22"/>
          <w:szCs w:val="22"/>
          <w:lang w:val="fr-FR"/>
        </w:rPr>
        <w:t xml:space="preserve">Signature (et cachet) : </w:t>
      </w:r>
      <w:r w:rsidRPr="003863F0">
        <w:rPr>
          <w:rFonts w:ascii="Verdana" w:hAnsi="Verdana"/>
          <w:sz w:val="22"/>
          <w:szCs w:val="22"/>
          <w:lang w:val="fr-FR"/>
        </w:rPr>
        <w:tab/>
      </w:r>
      <w:r w:rsidRPr="003863F0">
        <w:rPr>
          <w:rFonts w:ascii="Verdana" w:hAnsi="Verdana"/>
          <w:sz w:val="22"/>
          <w:szCs w:val="22"/>
          <w:lang w:val="fr-FR"/>
        </w:rPr>
        <w:tab/>
      </w:r>
    </w:p>
    <w:p w14:paraId="0001F2FD" w14:textId="77777777" w:rsidR="00797C1E" w:rsidRPr="003863F0" w:rsidRDefault="00797C1E" w:rsidP="00A54F4D">
      <w:pPr>
        <w:spacing w:line="220" w:lineRule="exact"/>
        <w:rPr>
          <w:rFonts w:ascii="Verdana" w:hAnsi="Verdana"/>
          <w:sz w:val="22"/>
          <w:szCs w:val="22"/>
          <w:lang w:val="fr-FR"/>
        </w:rPr>
      </w:pPr>
    </w:p>
    <w:p w14:paraId="65D392FF" w14:textId="77777777" w:rsidR="00797C1E" w:rsidRPr="003863F0" w:rsidRDefault="00797C1E" w:rsidP="00A54F4D">
      <w:pPr>
        <w:spacing w:line="220" w:lineRule="exact"/>
        <w:rPr>
          <w:rFonts w:ascii="Verdana" w:hAnsi="Verdana"/>
          <w:sz w:val="22"/>
          <w:szCs w:val="22"/>
          <w:lang w:val="fr-FR"/>
        </w:rPr>
      </w:pPr>
    </w:p>
    <w:p w14:paraId="00BB3E99" w14:textId="77777777" w:rsidR="00797C1E" w:rsidRPr="003863F0" w:rsidRDefault="00797C1E" w:rsidP="00A54F4D">
      <w:pPr>
        <w:spacing w:line="220" w:lineRule="exact"/>
        <w:rPr>
          <w:rFonts w:ascii="Verdana" w:hAnsi="Verdana"/>
          <w:sz w:val="22"/>
          <w:szCs w:val="22"/>
          <w:lang w:val="fr-FR"/>
        </w:rPr>
      </w:pPr>
    </w:p>
    <w:p w14:paraId="2A5D1B85" w14:textId="77777777" w:rsidR="00797C1E" w:rsidRPr="003863F0" w:rsidRDefault="00797C1E" w:rsidP="00A54F4D">
      <w:pPr>
        <w:spacing w:line="220" w:lineRule="exact"/>
        <w:rPr>
          <w:rFonts w:ascii="Verdana" w:hAnsi="Verdana"/>
          <w:sz w:val="22"/>
          <w:szCs w:val="22"/>
          <w:lang w:val="fr-FR"/>
        </w:rPr>
      </w:pPr>
    </w:p>
    <w:p w14:paraId="50F5900A" w14:textId="77777777" w:rsidR="00797C1E" w:rsidRPr="003863F0" w:rsidRDefault="00797C1E" w:rsidP="00A54F4D">
      <w:pPr>
        <w:spacing w:line="220" w:lineRule="exact"/>
        <w:rPr>
          <w:rFonts w:ascii="Verdana" w:hAnsi="Verdana"/>
          <w:sz w:val="22"/>
          <w:szCs w:val="22"/>
          <w:lang w:val="fr-FR"/>
        </w:rPr>
      </w:pPr>
    </w:p>
    <w:p w14:paraId="77A3A2FD" w14:textId="77777777" w:rsidR="00797C1E" w:rsidRPr="003863F0" w:rsidRDefault="00797C1E" w:rsidP="00A54F4D">
      <w:pPr>
        <w:spacing w:line="220" w:lineRule="exact"/>
        <w:rPr>
          <w:rFonts w:ascii="Verdana" w:hAnsi="Verdana"/>
          <w:sz w:val="22"/>
          <w:szCs w:val="22"/>
          <w:lang w:val="fr-FR"/>
        </w:rPr>
      </w:pPr>
    </w:p>
    <w:p w14:paraId="5BB0B3DA" w14:textId="1C4CBA96" w:rsidR="00797C1E" w:rsidRPr="003863F0" w:rsidRDefault="00797C1E" w:rsidP="00A54F4D">
      <w:pPr>
        <w:spacing w:line="220" w:lineRule="exact"/>
        <w:rPr>
          <w:rStyle w:val="Hyperlink"/>
          <w:rFonts w:ascii="Verdana" w:hAnsi="Verdana" w:cstheme="minorHAnsi"/>
          <w:sz w:val="22"/>
          <w:szCs w:val="22"/>
          <w:lang w:val="fr-FR"/>
        </w:rPr>
      </w:pPr>
      <w:r w:rsidRPr="003863F0">
        <w:rPr>
          <w:rFonts w:ascii="Verdana" w:hAnsi="Verdana" w:cstheme="minorHAnsi"/>
          <w:b/>
          <w:sz w:val="22"/>
          <w:szCs w:val="22"/>
          <w:lang w:val="fr-FR"/>
        </w:rPr>
        <w:t>Pièce jointe :</w:t>
      </w:r>
      <w:r w:rsidRPr="003863F0">
        <w:rPr>
          <w:rFonts w:ascii="Verdana" w:hAnsi="Verdana" w:cstheme="minorHAnsi"/>
          <w:sz w:val="22"/>
          <w:szCs w:val="22"/>
          <w:lang w:val="fr-FR"/>
        </w:rPr>
        <w:t xml:space="preserve"> </w:t>
      </w:r>
      <w:r w:rsidR="00715815" w:rsidRPr="003863F0">
        <w:rPr>
          <w:rFonts w:ascii="Verdana" w:hAnsi="Verdana" w:cstheme="minorHAnsi"/>
          <w:sz w:val="22"/>
          <w:szCs w:val="22"/>
          <w:lang w:val="fr-FR"/>
        </w:rPr>
        <w:fldChar w:fldCharType="begin"/>
      </w:r>
      <w:r w:rsidR="00095C69">
        <w:rPr>
          <w:rFonts w:ascii="Verdana" w:hAnsi="Verdana" w:cstheme="minorHAnsi"/>
          <w:sz w:val="22"/>
          <w:szCs w:val="22"/>
          <w:lang w:val="fr-FR"/>
        </w:rPr>
        <w:instrText>HYPERLINK "https://www.ifb.com/media/pages/resources/documents/belgian-freight-forwarders-standard-trading-conditions/cadc96ba9b-1695113774/algbelgexpvoorwfrans.pdf"</w:instrText>
      </w:r>
      <w:r w:rsidR="00095C69" w:rsidRPr="003863F0">
        <w:rPr>
          <w:rFonts w:ascii="Verdana" w:hAnsi="Verdana" w:cstheme="minorHAnsi"/>
          <w:sz w:val="22"/>
          <w:szCs w:val="22"/>
          <w:lang w:val="fr-FR"/>
        </w:rPr>
      </w:r>
      <w:r w:rsidR="00715815" w:rsidRPr="003863F0">
        <w:rPr>
          <w:rFonts w:ascii="Verdana" w:hAnsi="Verdana" w:cstheme="minorHAnsi"/>
          <w:sz w:val="22"/>
          <w:szCs w:val="22"/>
          <w:lang w:val="fr-FR"/>
        </w:rPr>
        <w:fldChar w:fldCharType="separate"/>
      </w:r>
      <w:r w:rsidRPr="003863F0">
        <w:rPr>
          <w:rStyle w:val="Hyperlink"/>
          <w:rFonts w:ascii="Verdana" w:hAnsi="Verdana" w:cstheme="minorHAnsi"/>
          <w:sz w:val="22"/>
          <w:szCs w:val="22"/>
          <w:lang w:val="fr-FR"/>
        </w:rPr>
        <w:t xml:space="preserve">Conditions Générales </w:t>
      </w:r>
      <w:r w:rsidR="00A54F4D" w:rsidRPr="003863F0">
        <w:rPr>
          <w:rStyle w:val="Hyperlink"/>
          <w:rFonts w:ascii="Verdana" w:hAnsi="Verdana" w:cstheme="minorHAnsi"/>
          <w:sz w:val="22"/>
          <w:szCs w:val="22"/>
          <w:lang w:val="fr-FR"/>
        </w:rPr>
        <w:t>Belges d’Expédition</w:t>
      </w:r>
    </w:p>
    <w:p w14:paraId="24F09A6C" w14:textId="77777777" w:rsidR="00797C1E" w:rsidRPr="003863F0" w:rsidRDefault="00715815" w:rsidP="00A54F4D">
      <w:pPr>
        <w:spacing w:line="220" w:lineRule="exact"/>
        <w:jc w:val="both"/>
        <w:rPr>
          <w:rFonts w:ascii="Verdana" w:hAnsi="Verdana"/>
          <w:sz w:val="22"/>
          <w:szCs w:val="22"/>
          <w:lang w:val="fr-FR"/>
        </w:rPr>
      </w:pPr>
      <w:r w:rsidRPr="003863F0">
        <w:rPr>
          <w:rFonts w:ascii="Verdana" w:hAnsi="Verdana" w:cstheme="minorHAnsi"/>
          <w:sz w:val="22"/>
          <w:szCs w:val="22"/>
          <w:lang w:val="fr-FR"/>
        </w:rPr>
        <w:fldChar w:fldCharType="end"/>
      </w:r>
    </w:p>
    <w:p w14:paraId="3D60EE1C" w14:textId="77777777" w:rsidR="00797C1E" w:rsidRPr="003863F0" w:rsidRDefault="00797C1E" w:rsidP="00A54F4D">
      <w:pPr>
        <w:spacing w:line="220" w:lineRule="exact"/>
        <w:rPr>
          <w:rFonts w:ascii="Verdana" w:hAnsi="Verdana"/>
          <w:sz w:val="22"/>
          <w:szCs w:val="22"/>
          <w:lang w:val="fr-FR"/>
        </w:rPr>
      </w:pPr>
    </w:p>
    <w:p w14:paraId="4A9B8FF2" w14:textId="77777777" w:rsidR="00797C1E" w:rsidRPr="003863F0" w:rsidRDefault="00797C1E" w:rsidP="00A54F4D">
      <w:pPr>
        <w:spacing w:line="220" w:lineRule="exact"/>
        <w:rPr>
          <w:rFonts w:ascii="Verdana" w:hAnsi="Verdana"/>
          <w:sz w:val="22"/>
          <w:szCs w:val="22"/>
          <w:lang w:val="fr-FR"/>
        </w:rPr>
      </w:pPr>
    </w:p>
    <w:p w14:paraId="4CEE26B5" w14:textId="77777777" w:rsidR="00A54F4D" w:rsidRPr="003863F0" w:rsidRDefault="00A54F4D" w:rsidP="00A54F4D">
      <w:pPr>
        <w:jc w:val="both"/>
        <w:rPr>
          <w:rFonts w:ascii="Verdana" w:hAnsi="Verdana" w:cs="Times New Roman"/>
          <w:sz w:val="20"/>
          <w:szCs w:val="20"/>
          <w:lang w:val="fr-FR"/>
        </w:rPr>
      </w:pPr>
    </w:p>
    <w:p w14:paraId="674FC7E4" w14:textId="77777777" w:rsidR="004B45F2" w:rsidRPr="003863F0" w:rsidRDefault="004B45F2" w:rsidP="00A54F4D">
      <w:pPr>
        <w:spacing w:line="220" w:lineRule="exact"/>
        <w:rPr>
          <w:rFonts w:ascii="Verdana" w:hAnsi="Verdana"/>
          <w:sz w:val="22"/>
          <w:szCs w:val="22"/>
          <w:lang w:val="fr-FR"/>
        </w:rPr>
      </w:pPr>
    </w:p>
    <w:p w14:paraId="4C3F5023" w14:textId="77777777" w:rsidR="00A54F4D" w:rsidRPr="003863F0" w:rsidRDefault="00A54F4D" w:rsidP="00A54F4D">
      <w:pPr>
        <w:spacing w:line="220" w:lineRule="exact"/>
        <w:rPr>
          <w:rFonts w:ascii="Verdana" w:hAnsi="Verdana"/>
          <w:sz w:val="22"/>
          <w:szCs w:val="22"/>
          <w:lang w:val="fr-FR"/>
        </w:rPr>
      </w:pPr>
    </w:p>
    <w:sectPr w:rsidR="00A54F4D" w:rsidRPr="003863F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B34A8" w14:textId="77777777" w:rsidR="005E41DF" w:rsidRDefault="005E41DF" w:rsidP="00302519">
      <w:r>
        <w:separator/>
      </w:r>
    </w:p>
  </w:endnote>
  <w:endnote w:type="continuationSeparator" w:id="0">
    <w:p w14:paraId="200E5768" w14:textId="77777777" w:rsidR="005E41DF" w:rsidRDefault="005E41DF" w:rsidP="0030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992"/>
    </w:tblGrid>
    <w:tr w:rsidR="003863F0" w:rsidRPr="00335656" w14:paraId="1CD533C4" w14:textId="77777777" w:rsidTr="003863F0">
      <w:trPr>
        <w:trHeight w:val="709"/>
      </w:trPr>
      <w:tc>
        <w:tcPr>
          <w:tcW w:w="8364" w:type="dxa"/>
        </w:tcPr>
        <w:p w14:paraId="079B7B56" w14:textId="77777777" w:rsidR="003863F0" w:rsidRPr="00335656" w:rsidRDefault="003863F0" w:rsidP="003863F0">
          <w:pPr>
            <w:pStyle w:val="Fuzeile"/>
            <w:rPr>
              <w:rFonts w:ascii="Verdana" w:hAnsi="Verdana"/>
              <w:sz w:val="14"/>
              <w:szCs w:val="14"/>
            </w:rPr>
          </w:pPr>
        </w:p>
        <w:p w14:paraId="24BC85D7" w14:textId="35009296" w:rsidR="003863F0" w:rsidRPr="003863F0" w:rsidRDefault="003863F0" w:rsidP="003863F0">
          <w:pPr>
            <w:pStyle w:val="Fuzeile"/>
            <w:rPr>
              <w:rFonts w:ascii="Verdana" w:hAnsi="Verdana" w:cstheme="minorHAnsi"/>
              <w:bCs/>
              <w:sz w:val="14"/>
              <w:szCs w:val="18"/>
              <w:lang w:val="en-US"/>
            </w:rPr>
          </w:pPr>
          <w:proofErr w:type="spellStart"/>
          <w:r w:rsidRPr="003863F0">
            <w:rPr>
              <w:rFonts w:ascii="Verdana" w:hAnsi="Verdana" w:cstheme="minorHAnsi"/>
              <w:bCs/>
              <w:sz w:val="14"/>
              <w:szCs w:val="18"/>
              <w:lang w:val="en-US"/>
            </w:rPr>
            <w:t>Siège</w:t>
          </w:r>
          <w:proofErr w:type="spellEnd"/>
          <w:r w:rsidRPr="003863F0">
            <w:rPr>
              <w:rFonts w:ascii="Verdana" w:hAnsi="Verdana" w:cstheme="minorHAnsi"/>
              <w:bCs/>
              <w:sz w:val="14"/>
              <w:szCs w:val="18"/>
              <w:lang w:val="en-US"/>
            </w:rPr>
            <w:t xml:space="preserve"> </w:t>
          </w:r>
          <w:proofErr w:type="gramStart"/>
          <w:r w:rsidRPr="003863F0">
            <w:rPr>
              <w:rFonts w:ascii="Verdana" w:hAnsi="Verdana" w:cstheme="minorHAnsi"/>
              <w:bCs/>
              <w:sz w:val="14"/>
              <w:szCs w:val="18"/>
              <w:lang w:val="en-US"/>
            </w:rPr>
            <w:t>social</w:t>
          </w:r>
          <w:r w:rsidR="00095C69">
            <w:rPr>
              <w:rFonts w:ascii="Verdana" w:hAnsi="Verdana" w:cstheme="minorHAnsi"/>
              <w:bCs/>
              <w:sz w:val="14"/>
              <w:szCs w:val="18"/>
              <w:lang w:val="en-US"/>
            </w:rPr>
            <w:t xml:space="preserve"> </w:t>
          </w:r>
          <w:r w:rsidRPr="003863F0">
            <w:rPr>
              <w:rFonts w:ascii="Verdana" w:hAnsi="Verdana" w:cstheme="minorHAnsi"/>
              <w:bCs/>
              <w:sz w:val="14"/>
              <w:szCs w:val="18"/>
              <w:lang w:val="en-US"/>
            </w:rPr>
            <w:t>:</w:t>
          </w:r>
          <w:proofErr w:type="gramEnd"/>
          <w:r w:rsidRPr="003863F0">
            <w:rPr>
              <w:rFonts w:ascii="Verdana" w:hAnsi="Verdana" w:cstheme="minorHAnsi"/>
              <w:bCs/>
              <w:sz w:val="14"/>
              <w:szCs w:val="18"/>
              <w:lang w:val="en-US"/>
            </w:rPr>
            <w:t xml:space="preserve"> Brigade </w:t>
          </w:r>
          <w:proofErr w:type="spellStart"/>
          <w:r w:rsidRPr="003863F0">
            <w:rPr>
              <w:rFonts w:ascii="Verdana" w:hAnsi="Verdana" w:cstheme="minorHAnsi"/>
              <w:bCs/>
              <w:sz w:val="14"/>
              <w:szCs w:val="18"/>
              <w:lang w:val="en-US"/>
            </w:rPr>
            <w:t>Pironlaan</w:t>
          </w:r>
          <w:proofErr w:type="spellEnd"/>
          <w:r w:rsidRPr="003863F0">
            <w:rPr>
              <w:rFonts w:ascii="Verdana" w:hAnsi="Verdana" w:cstheme="minorHAnsi"/>
              <w:bCs/>
              <w:sz w:val="14"/>
              <w:szCs w:val="18"/>
              <w:lang w:val="en-US"/>
            </w:rPr>
            <w:t xml:space="preserve"> 132 – 1080 </w:t>
          </w:r>
          <w:proofErr w:type="spellStart"/>
          <w:r w:rsidRPr="003863F0">
            <w:rPr>
              <w:rFonts w:ascii="Verdana" w:hAnsi="Verdana" w:cstheme="minorHAnsi"/>
              <w:bCs/>
              <w:sz w:val="14"/>
              <w:szCs w:val="18"/>
              <w:lang w:val="en-US"/>
            </w:rPr>
            <w:t>Bruxelles</w:t>
          </w:r>
          <w:proofErr w:type="spellEnd"/>
        </w:p>
        <w:p w14:paraId="6F676198" w14:textId="2C087B89" w:rsidR="003863F0" w:rsidRPr="003863F0" w:rsidRDefault="003863F0" w:rsidP="003863F0">
          <w:pPr>
            <w:pStyle w:val="Fuzeile"/>
            <w:rPr>
              <w:rFonts w:ascii="Verdana" w:hAnsi="Verdana" w:cstheme="minorHAnsi"/>
              <w:bCs/>
              <w:sz w:val="14"/>
              <w:szCs w:val="18"/>
              <w:lang w:val="en-US"/>
            </w:rPr>
          </w:pPr>
          <w:proofErr w:type="gramStart"/>
          <w:r w:rsidRPr="003863F0">
            <w:rPr>
              <w:rFonts w:ascii="Verdana" w:hAnsi="Verdana" w:cstheme="minorHAnsi"/>
              <w:bCs/>
              <w:sz w:val="14"/>
              <w:szCs w:val="18"/>
              <w:lang w:val="en-US"/>
            </w:rPr>
            <w:t>TVA</w:t>
          </w:r>
          <w:r w:rsidR="00095C69">
            <w:rPr>
              <w:rFonts w:ascii="Verdana" w:hAnsi="Verdana" w:cstheme="minorHAnsi"/>
              <w:bCs/>
              <w:sz w:val="14"/>
              <w:szCs w:val="18"/>
              <w:lang w:val="en-US"/>
            </w:rPr>
            <w:t xml:space="preserve"> </w:t>
          </w:r>
          <w:r w:rsidRPr="003863F0">
            <w:rPr>
              <w:rFonts w:ascii="Verdana" w:hAnsi="Verdana" w:cstheme="minorHAnsi"/>
              <w:bCs/>
              <w:sz w:val="14"/>
              <w:szCs w:val="18"/>
              <w:lang w:val="en-US"/>
            </w:rPr>
            <w:t>:</w:t>
          </w:r>
          <w:proofErr w:type="gramEnd"/>
          <w:r w:rsidRPr="003863F0">
            <w:rPr>
              <w:rFonts w:ascii="Verdana" w:hAnsi="Verdana" w:cstheme="minorHAnsi"/>
              <w:bCs/>
              <w:sz w:val="14"/>
              <w:szCs w:val="18"/>
              <w:lang w:val="en-US"/>
            </w:rPr>
            <w:t xml:space="preserve"> BE 0870.901.434 – </w:t>
          </w:r>
          <w:proofErr w:type="spellStart"/>
          <w:r w:rsidRPr="003863F0">
            <w:rPr>
              <w:rFonts w:ascii="Verdana" w:hAnsi="Verdana" w:cstheme="minorHAnsi"/>
              <w:bCs/>
              <w:sz w:val="14"/>
              <w:szCs w:val="18"/>
              <w:lang w:val="en-US"/>
            </w:rPr>
            <w:t>Numéro</w:t>
          </w:r>
          <w:proofErr w:type="spellEnd"/>
          <w:r w:rsidRPr="003863F0">
            <w:rPr>
              <w:rFonts w:ascii="Verdana" w:hAnsi="Verdana" w:cstheme="minorHAnsi"/>
              <w:bCs/>
              <w:sz w:val="14"/>
              <w:szCs w:val="18"/>
              <w:lang w:val="en-US"/>
            </w:rPr>
            <w:t xml:space="preserve"> </w:t>
          </w:r>
          <w:proofErr w:type="spellStart"/>
          <w:r w:rsidRPr="003863F0">
            <w:rPr>
              <w:rFonts w:ascii="Verdana" w:hAnsi="Verdana" w:cstheme="minorHAnsi"/>
              <w:bCs/>
              <w:sz w:val="14"/>
              <w:szCs w:val="18"/>
              <w:lang w:val="en-US"/>
            </w:rPr>
            <w:t>d'entreprise</w:t>
          </w:r>
          <w:proofErr w:type="spellEnd"/>
          <w:r w:rsidR="00095C69">
            <w:rPr>
              <w:rFonts w:ascii="Verdana" w:hAnsi="Verdana" w:cstheme="minorHAnsi"/>
              <w:bCs/>
              <w:sz w:val="14"/>
              <w:szCs w:val="18"/>
              <w:lang w:val="en-US"/>
            </w:rPr>
            <w:t xml:space="preserve"> </w:t>
          </w:r>
          <w:r w:rsidRPr="003863F0">
            <w:rPr>
              <w:rFonts w:ascii="Verdana" w:hAnsi="Verdana" w:cstheme="minorHAnsi"/>
              <w:bCs/>
              <w:sz w:val="14"/>
              <w:szCs w:val="18"/>
              <w:lang w:val="en-US"/>
            </w:rPr>
            <w:t>: 0870901434 RPM BRUXELLES</w:t>
          </w:r>
        </w:p>
        <w:p w14:paraId="3D23F5C2" w14:textId="5C780884" w:rsidR="003863F0" w:rsidRDefault="003863F0" w:rsidP="003863F0">
          <w:pPr>
            <w:pStyle w:val="Fuzeile"/>
            <w:rPr>
              <w:rFonts w:ascii="Verdana" w:hAnsi="Verdana" w:cstheme="minorHAnsi"/>
              <w:bCs/>
              <w:sz w:val="14"/>
              <w:szCs w:val="18"/>
              <w:lang w:val="en-US"/>
            </w:rPr>
          </w:pPr>
          <w:r w:rsidRPr="003863F0">
            <w:rPr>
              <w:rFonts w:ascii="Verdana" w:hAnsi="Verdana" w:cstheme="minorHAnsi"/>
              <w:bCs/>
              <w:sz w:val="14"/>
              <w:szCs w:val="18"/>
              <w:lang w:val="en-US"/>
            </w:rPr>
            <w:t xml:space="preserve">Société </w:t>
          </w:r>
          <w:proofErr w:type="gramStart"/>
          <w:r w:rsidRPr="003863F0">
            <w:rPr>
              <w:rFonts w:ascii="Verdana" w:hAnsi="Verdana" w:cstheme="minorHAnsi"/>
              <w:bCs/>
              <w:sz w:val="14"/>
              <w:szCs w:val="18"/>
              <w:lang w:val="en-US"/>
            </w:rPr>
            <w:t>Générale</w:t>
          </w:r>
          <w:r w:rsidR="00095C69">
            <w:rPr>
              <w:rFonts w:ascii="Verdana" w:hAnsi="Verdana" w:cstheme="minorHAnsi"/>
              <w:bCs/>
              <w:sz w:val="14"/>
              <w:szCs w:val="18"/>
              <w:lang w:val="en-US"/>
            </w:rPr>
            <w:t xml:space="preserve"> </w:t>
          </w:r>
          <w:r w:rsidRPr="003863F0">
            <w:rPr>
              <w:rFonts w:ascii="Verdana" w:hAnsi="Verdana" w:cstheme="minorHAnsi"/>
              <w:bCs/>
              <w:sz w:val="14"/>
              <w:szCs w:val="18"/>
              <w:lang w:val="en-US"/>
            </w:rPr>
            <w:t>:</w:t>
          </w:r>
          <w:proofErr w:type="gramEnd"/>
          <w:r w:rsidRPr="003863F0">
            <w:rPr>
              <w:rFonts w:ascii="Verdana" w:hAnsi="Verdana" w:cstheme="minorHAnsi"/>
              <w:bCs/>
              <w:sz w:val="14"/>
              <w:szCs w:val="18"/>
              <w:lang w:val="en-US"/>
            </w:rPr>
            <w:t xml:space="preserve"> IBAN BE12 6881 0040 3792 – BIC SGAB BE B2</w:t>
          </w:r>
        </w:p>
        <w:p w14:paraId="0E1B22C7" w14:textId="03EB9051" w:rsidR="003863F0" w:rsidRPr="003863F0" w:rsidRDefault="003863F0" w:rsidP="003863F0">
          <w:pPr>
            <w:pStyle w:val="Fuzeile"/>
            <w:rPr>
              <w:rFonts w:ascii="Verdana" w:hAnsi="Verdana" w:cstheme="minorHAnsi"/>
              <w:bCs/>
              <w:sz w:val="14"/>
              <w:szCs w:val="18"/>
              <w:lang w:val="en-US"/>
            </w:rPr>
          </w:pPr>
          <w:proofErr w:type="gramStart"/>
          <w:r w:rsidRPr="003863F0">
            <w:rPr>
              <w:rFonts w:ascii="Verdana" w:hAnsi="Verdana" w:cstheme="minorHAnsi"/>
              <w:bCs/>
              <w:sz w:val="14"/>
              <w:szCs w:val="18"/>
              <w:lang w:val="en-US"/>
            </w:rPr>
            <w:t>ING</w:t>
          </w:r>
          <w:r w:rsidR="00095C69">
            <w:rPr>
              <w:rFonts w:ascii="Verdana" w:hAnsi="Verdana" w:cstheme="minorHAnsi"/>
              <w:bCs/>
              <w:sz w:val="14"/>
              <w:szCs w:val="18"/>
              <w:lang w:val="en-US"/>
            </w:rPr>
            <w:t xml:space="preserve"> </w:t>
          </w:r>
          <w:r w:rsidRPr="003863F0">
            <w:rPr>
              <w:rFonts w:ascii="Verdana" w:hAnsi="Verdana" w:cstheme="minorHAnsi"/>
              <w:bCs/>
              <w:sz w:val="14"/>
              <w:szCs w:val="18"/>
              <w:lang w:val="en-US"/>
            </w:rPr>
            <w:t>:</w:t>
          </w:r>
          <w:proofErr w:type="gramEnd"/>
          <w:r w:rsidRPr="003863F0">
            <w:rPr>
              <w:rFonts w:ascii="Verdana" w:hAnsi="Verdana" w:cstheme="minorHAnsi"/>
              <w:bCs/>
              <w:sz w:val="14"/>
              <w:szCs w:val="18"/>
              <w:lang w:val="en-US"/>
            </w:rPr>
            <w:t xml:space="preserve"> IBAN BE23 3631 1963 5291 – BIC BBRU BE BB</w:t>
          </w:r>
        </w:p>
      </w:tc>
      <w:tc>
        <w:tcPr>
          <w:tcW w:w="992" w:type="dxa"/>
        </w:tcPr>
        <w:p w14:paraId="4211ED68" w14:textId="77777777" w:rsidR="003863F0" w:rsidRPr="00335656" w:rsidRDefault="003863F0" w:rsidP="003863F0">
          <w:pPr>
            <w:jc w:val="right"/>
            <w:rPr>
              <w:rFonts w:ascii="Verdana" w:hAnsi="Verdana"/>
              <w:sz w:val="14"/>
              <w:szCs w:val="14"/>
              <w:lang w:val="en-US"/>
            </w:rPr>
          </w:pPr>
        </w:p>
        <w:p w14:paraId="44CD8E34" w14:textId="77777777" w:rsidR="003863F0" w:rsidRPr="00335656" w:rsidRDefault="003863F0" w:rsidP="003863F0">
          <w:pPr>
            <w:jc w:val="right"/>
            <w:rPr>
              <w:rFonts w:ascii="Verdana" w:hAnsi="Verdana"/>
              <w:lang w:val="en-US"/>
            </w:rPr>
          </w:pPr>
          <w:r w:rsidRPr="00335656">
            <w:rPr>
              <w:rFonts w:ascii="Verdana" w:hAnsi="Verdana"/>
              <w:sz w:val="14"/>
              <w:szCs w:val="14"/>
              <w:lang w:val="en-US"/>
            </w:rPr>
            <w:fldChar w:fldCharType="begin"/>
          </w:r>
          <w:r w:rsidRPr="00335656">
            <w:rPr>
              <w:rFonts w:ascii="Verdana" w:hAnsi="Verdana"/>
              <w:sz w:val="14"/>
              <w:szCs w:val="14"/>
              <w:lang w:val="en-US"/>
            </w:rPr>
            <w:instrText>PAGE   \* MERGEFORMAT</w:instrText>
          </w:r>
          <w:r w:rsidRPr="00335656">
            <w:rPr>
              <w:rFonts w:ascii="Verdana" w:hAnsi="Verdana"/>
              <w:sz w:val="14"/>
              <w:szCs w:val="14"/>
              <w:lang w:val="en-US"/>
            </w:rPr>
            <w:fldChar w:fldCharType="separate"/>
          </w:r>
          <w:r w:rsidRPr="00335656">
            <w:rPr>
              <w:rFonts w:ascii="Verdana" w:hAnsi="Verdana"/>
              <w:sz w:val="14"/>
              <w:szCs w:val="14"/>
              <w:lang w:val="en-US"/>
            </w:rPr>
            <w:t>1</w:t>
          </w:r>
          <w:r w:rsidRPr="00335656">
            <w:rPr>
              <w:rFonts w:ascii="Verdana" w:hAnsi="Verdana"/>
              <w:sz w:val="14"/>
              <w:szCs w:val="14"/>
              <w:lang w:val="en-US"/>
            </w:rPr>
            <w:fldChar w:fldCharType="end"/>
          </w:r>
        </w:p>
      </w:tc>
    </w:tr>
  </w:tbl>
  <w:p w14:paraId="70287A68" w14:textId="77777777" w:rsidR="003863F0" w:rsidRPr="005370FE" w:rsidRDefault="003863F0" w:rsidP="003863F0">
    <w:pPr>
      <w:pStyle w:val="Fuzeile"/>
      <w:rPr>
        <w:rFonts w:asciiTheme="minorHAnsi" w:hAnsiTheme="minorHAnsi" w:cstheme="minorHAnsi"/>
        <w:b/>
        <w:color w:val="1F497D" w:themeColor="text2"/>
        <w:sz w:val="16"/>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23C7C" w14:textId="77777777" w:rsidR="005E41DF" w:rsidRDefault="005E41DF" w:rsidP="00302519">
      <w:r>
        <w:separator/>
      </w:r>
    </w:p>
  </w:footnote>
  <w:footnote w:type="continuationSeparator" w:id="0">
    <w:p w14:paraId="04034149" w14:textId="77777777" w:rsidR="005E41DF" w:rsidRDefault="005E41DF" w:rsidP="00302519">
      <w:r>
        <w:continuationSeparator/>
      </w:r>
    </w:p>
  </w:footnote>
  <w:footnote w:id="1">
    <w:p w14:paraId="4EE4534F" w14:textId="77777777" w:rsidR="00797C1E" w:rsidRPr="00797C1E" w:rsidRDefault="00797C1E" w:rsidP="00797C1E">
      <w:pPr>
        <w:pStyle w:val="Funotentext"/>
        <w:jc w:val="both"/>
        <w:rPr>
          <w:lang w:val="fr-FR"/>
        </w:rPr>
      </w:pPr>
      <w:r>
        <w:rPr>
          <w:rStyle w:val="Funotenzeichen"/>
        </w:rPr>
        <w:footnoteRef/>
      </w:r>
      <w:r w:rsidRPr="00797C1E">
        <w:rPr>
          <w:lang w:val="fr-FR"/>
        </w:rPr>
        <w:t xml:space="preserve"> </w:t>
      </w:r>
      <w:r w:rsidRPr="00797C1E">
        <w:rPr>
          <w:i/>
          <w:lang w:val="fr-FR"/>
        </w:rPr>
        <w:t xml:space="preserve">Préciser les réglementations douanières (entrepôt douanier, perfectionnement actif, traitement sous la surveillance des douanes, importation temporaire, dispositions particulières). Comprend la procuration de représentation directe de toutes les réglementation douanières pour toutes les déclarations effectuées dans le cadre de la représentation directe, il est possible de saisir </w:t>
      </w:r>
      <w:r w:rsidRPr="00797C1E">
        <w:rPr>
          <w:b/>
          <w:i/>
          <w:lang w:val="fr-FR"/>
        </w:rPr>
        <w:t>"tous</w:t>
      </w:r>
      <w:proofErr w:type="gramStart"/>
      <w:r w:rsidRPr="00797C1E">
        <w:rPr>
          <w:b/>
          <w:i/>
          <w:lang w:val="fr-FR"/>
        </w:rPr>
        <w:t>"</w:t>
      </w:r>
      <w:r w:rsidRPr="00797C1E">
        <w:rPr>
          <w:i/>
          <w:lang w:val="fr-FR"/>
        </w:rPr>
        <w:t xml:space="preserve"> .</w:t>
      </w:r>
      <w:proofErr w:type="gramEnd"/>
      <w:r w:rsidRPr="00797C1E">
        <w:rPr>
          <w:i/>
          <w:lang w:val="fr-FR"/>
        </w:rPr>
        <w:t xml:space="preserve"> Si le pouvoir de représentation se réfère uniquement à la déclaration de consommation / la mise en libre circulation, rien ne doit être spécifié.</w:t>
      </w:r>
    </w:p>
  </w:footnote>
  <w:footnote w:id="2">
    <w:p w14:paraId="285CE10E" w14:textId="77777777" w:rsidR="00797C1E" w:rsidRPr="00797C1E" w:rsidRDefault="00797C1E" w:rsidP="00797C1E">
      <w:pPr>
        <w:jc w:val="both"/>
        <w:rPr>
          <w:i/>
          <w:color w:val="FF0000"/>
          <w:sz w:val="20"/>
          <w:lang w:val="fr-FR"/>
        </w:rPr>
      </w:pPr>
      <w:r>
        <w:rPr>
          <w:rStyle w:val="Funotenzeichen"/>
        </w:rPr>
        <w:footnoteRef/>
      </w:r>
      <w:r w:rsidRPr="00797C1E">
        <w:rPr>
          <w:lang w:val="fr-FR"/>
        </w:rPr>
        <w:t xml:space="preserve"> </w:t>
      </w:r>
      <w:r w:rsidRPr="00797C1E">
        <w:rPr>
          <w:i/>
          <w:sz w:val="20"/>
          <w:lang w:val="fr-FR"/>
        </w:rPr>
        <w:t>Préciser les réglementations douanières (entrepôt douanier, perfectionnement actif, traitement sous la surveillance des douanes, importation temporaire, etc., ou préciser "tous")</w:t>
      </w:r>
      <w:r w:rsidRPr="00797C1E">
        <w:rPr>
          <w:i/>
          <w:color w:val="FF0000"/>
          <w:sz w:val="20"/>
          <w:lang w:val="fr-FR"/>
        </w:rPr>
        <w:t>.</w:t>
      </w:r>
      <w:r w:rsidRPr="00797C1E">
        <w:rPr>
          <w:i/>
          <w:sz w:val="20"/>
          <w:lang w:val="fr-FR"/>
        </w:rPr>
        <w:t xml:space="preserve"> Si le pouvoir de représentation directe ne concerne pas les réexportations, ne rien inscrire.</w:t>
      </w:r>
    </w:p>
    <w:p w14:paraId="0E32AA62" w14:textId="77777777" w:rsidR="00797C1E" w:rsidRPr="00797C1E" w:rsidRDefault="00797C1E" w:rsidP="00797C1E">
      <w:pPr>
        <w:pStyle w:val="Funoten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65A3" w14:textId="77777777" w:rsidR="003863F0" w:rsidRDefault="003863F0" w:rsidP="003863F0">
    <w:pPr>
      <w:jc w:val="center"/>
      <w:outlineLvl w:val="3"/>
      <w:rPr>
        <w:rFonts w:ascii="Arial Black" w:hAnsi="Arial Black" w:cs="Times New Roman"/>
        <w:color w:val="1F497D" w:themeColor="text2"/>
        <w:sz w:val="28"/>
        <w:szCs w:val="20"/>
      </w:rPr>
    </w:pPr>
    <w:r>
      <w:rPr>
        <w:noProof/>
      </w:rPr>
      <w:drawing>
        <wp:anchor distT="0" distB="0" distL="114300" distR="114300" simplePos="0" relativeHeight="251659264" behindDoc="0" locked="0" layoutInCell="1" allowOverlap="1" wp14:anchorId="47C2AAB4" wp14:editId="121B9588">
          <wp:simplePos x="0" y="0"/>
          <wp:positionH relativeFrom="column">
            <wp:posOffset>5136258</wp:posOffset>
          </wp:positionH>
          <wp:positionV relativeFrom="paragraph">
            <wp:posOffset>-163573</wp:posOffset>
          </wp:positionV>
          <wp:extent cx="749300" cy="662305"/>
          <wp:effectExtent l="0" t="0" r="0" b="4445"/>
          <wp:wrapThrough wrapText="bothSides">
            <wp:wrapPolygon edited="0">
              <wp:start x="0" y="0"/>
              <wp:lineTo x="0" y="21124"/>
              <wp:lineTo x="20868" y="21124"/>
              <wp:lineTo x="20868" y="0"/>
              <wp:lineTo x="0" y="0"/>
            </wp:wrapPolygon>
          </wp:wrapThrough>
          <wp:docPr id="548381362" name="Grafik 2"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81362" name="Grafik 2" descr="Ein Bild, das Schrift, Logo, Grafiken, Symbol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l="5022" t="9213" r="12119" b="10149"/>
                  <a:stretch/>
                </pic:blipFill>
                <pic:spPr bwMode="auto">
                  <a:xfrm>
                    <a:off x="0" y="0"/>
                    <a:ext cx="749300" cy="662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1005FD" w14:textId="77777777" w:rsidR="003863F0" w:rsidRPr="00752517" w:rsidRDefault="003863F0" w:rsidP="003863F0">
    <w:pPr>
      <w:outlineLvl w:val="3"/>
      <w:rPr>
        <w:rFonts w:ascii="Verdana" w:hAnsi="Verdana" w:cstheme="minorHAnsi"/>
        <w:b/>
        <w:color w:val="063277"/>
        <w:spacing w:val="20"/>
        <w:szCs w:val="12"/>
      </w:rPr>
    </w:pPr>
    <w:r w:rsidRPr="00752517">
      <w:rPr>
        <w:rFonts w:ascii="Verdana" w:hAnsi="Verdana" w:cstheme="minorHAnsi"/>
        <w:b/>
        <w:color w:val="063277"/>
        <w:spacing w:val="20"/>
        <w:szCs w:val="12"/>
      </w:rPr>
      <w:t>INTERNATIONAL FREIGHTBRIDGE BELGIUM NV</w:t>
    </w:r>
  </w:p>
  <w:p w14:paraId="18B30DE3" w14:textId="77777777" w:rsidR="00D800C4" w:rsidRDefault="00D800C4" w:rsidP="00D800C4">
    <w:pPr>
      <w:jc w:val="center"/>
      <w:outlineLvl w:val="3"/>
      <w:rPr>
        <w:rFonts w:asciiTheme="minorHAnsi" w:hAnsiTheme="minorHAnsi" w:cstheme="minorHAnsi"/>
        <w:b/>
        <w:color w:val="1F497D" w:themeColor="text2"/>
        <w:sz w:val="22"/>
        <w:szCs w:val="20"/>
        <w:lang w:val="fr-FR"/>
      </w:rPr>
    </w:pPr>
  </w:p>
  <w:p w14:paraId="28288459" w14:textId="77777777" w:rsidR="00E93640" w:rsidRPr="00D800C4" w:rsidRDefault="00E93640" w:rsidP="00D800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F0F"/>
    <w:multiLevelType w:val="hybridMultilevel"/>
    <w:tmpl w:val="43404AC6"/>
    <w:lvl w:ilvl="0" w:tplc="CC102BB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9C957E4"/>
    <w:multiLevelType w:val="hybridMultilevel"/>
    <w:tmpl w:val="B534365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567CEE"/>
    <w:multiLevelType w:val="hybridMultilevel"/>
    <w:tmpl w:val="204C79EC"/>
    <w:lvl w:ilvl="0" w:tplc="D0EC7904">
      <w:numFmt w:val="bullet"/>
      <w:lvlText w:val="-"/>
      <w:lvlJc w:val="left"/>
      <w:pPr>
        <w:tabs>
          <w:tab w:val="num" w:pos="360"/>
        </w:tabs>
        <w:ind w:left="340" w:hanging="34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930191114">
    <w:abstractNumId w:val="2"/>
  </w:num>
  <w:num w:numId="2" w16cid:durableId="842009483">
    <w:abstractNumId w:val="0"/>
  </w:num>
  <w:num w:numId="3" w16cid:durableId="538706689">
    <w:abstractNumId w:val="1"/>
  </w:num>
  <w:num w:numId="4" w16cid:durableId="195428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4159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94"/>
    <w:rsid w:val="000012A1"/>
    <w:rsid w:val="0000232C"/>
    <w:rsid w:val="00003F22"/>
    <w:rsid w:val="000068C4"/>
    <w:rsid w:val="00010B80"/>
    <w:rsid w:val="0001505B"/>
    <w:rsid w:val="000165D2"/>
    <w:rsid w:val="000235F5"/>
    <w:rsid w:val="00023C5B"/>
    <w:rsid w:val="00024941"/>
    <w:rsid w:val="00024B9D"/>
    <w:rsid w:val="0002579D"/>
    <w:rsid w:val="000265CF"/>
    <w:rsid w:val="00041179"/>
    <w:rsid w:val="00044A9C"/>
    <w:rsid w:val="000454C1"/>
    <w:rsid w:val="00046CD2"/>
    <w:rsid w:val="00047C28"/>
    <w:rsid w:val="00052DAA"/>
    <w:rsid w:val="00052DDD"/>
    <w:rsid w:val="00054E7A"/>
    <w:rsid w:val="00055F7A"/>
    <w:rsid w:val="00056CEE"/>
    <w:rsid w:val="00065D6F"/>
    <w:rsid w:val="00067006"/>
    <w:rsid w:val="0007195A"/>
    <w:rsid w:val="00077586"/>
    <w:rsid w:val="00081AA7"/>
    <w:rsid w:val="00084D5D"/>
    <w:rsid w:val="000875D1"/>
    <w:rsid w:val="00095C69"/>
    <w:rsid w:val="000A5FE5"/>
    <w:rsid w:val="000A6057"/>
    <w:rsid w:val="000B11A9"/>
    <w:rsid w:val="000B3B74"/>
    <w:rsid w:val="000C0553"/>
    <w:rsid w:val="000C0847"/>
    <w:rsid w:val="000C1D89"/>
    <w:rsid w:val="000C24B6"/>
    <w:rsid w:val="000C51B5"/>
    <w:rsid w:val="000C6545"/>
    <w:rsid w:val="000D2875"/>
    <w:rsid w:val="000D5809"/>
    <w:rsid w:val="000D63AA"/>
    <w:rsid w:val="000E49A7"/>
    <w:rsid w:val="000F5992"/>
    <w:rsid w:val="0010772B"/>
    <w:rsid w:val="00107A2F"/>
    <w:rsid w:val="00111D41"/>
    <w:rsid w:val="00112B66"/>
    <w:rsid w:val="001138FF"/>
    <w:rsid w:val="00114801"/>
    <w:rsid w:val="0011569B"/>
    <w:rsid w:val="0012019E"/>
    <w:rsid w:val="0012081B"/>
    <w:rsid w:val="00122A33"/>
    <w:rsid w:val="001231BE"/>
    <w:rsid w:val="00130BE1"/>
    <w:rsid w:val="001438EE"/>
    <w:rsid w:val="001519D4"/>
    <w:rsid w:val="00151B8C"/>
    <w:rsid w:val="00155235"/>
    <w:rsid w:val="001554F3"/>
    <w:rsid w:val="00155A9F"/>
    <w:rsid w:val="00161A3F"/>
    <w:rsid w:val="00163D1D"/>
    <w:rsid w:val="00166820"/>
    <w:rsid w:val="00166C1D"/>
    <w:rsid w:val="001675D5"/>
    <w:rsid w:val="001704EA"/>
    <w:rsid w:val="00172815"/>
    <w:rsid w:val="00173864"/>
    <w:rsid w:val="00175C47"/>
    <w:rsid w:val="00181CAC"/>
    <w:rsid w:val="001837C1"/>
    <w:rsid w:val="00183882"/>
    <w:rsid w:val="00187D87"/>
    <w:rsid w:val="00190E09"/>
    <w:rsid w:val="00196450"/>
    <w:rsid w:val="001A023E"/>
    <w:rsid w:val="001A7652"/>
    <w:rsid w:val="001B49D7"/>
    <w:rsid w:val="001C19B1"/>
    <w:rsid w:val="001C2303"/>
    <w:rsid w:val="001C2AE0"/>
    <w:rsid w:val="001C2B6F"/>
    <w:rsid w:val="001C3676"/>
    <w:rsid w:val="001C5039"/>
    <w:rsid w:val="001D0FBC"/>
    <w:rsid w:val="001E010C"/>
    <w:rsid w:val="001E74DC"/>
    <w:rsid w:val="001E7794"/>
    <w:rsid w:val="00200E55"/>
    <w:rsid w:val="00207507"/>
    <w:rsid w:val="00213985"/>
    <w:rsid w:val="00221689"/>
    <w:rsid w:val="00225A96"/>
    <w:rsid w:val="002310C1"/>
    <w:rsid w:val="0023310C"/>
    <w:rsid w:val="002350D3"/>
    <w:rsid w:val="00241921"/>
    <w:rsid w:val="00242D49"/>
    <w:rsid w:val="002477D2"/>
    <w:rsid w:val="002507B9"/>
    <w:rsid w:val="00251DAE"/>
    <w:rsid w:val="00260968"/>
    <w:rsid w:val="00265525"/>
    <w:rsid w:val="00265B84"/>
    <w:rsid w:val="00265DC8"/>
    <w:rsid w:val="00270098"/>
    <w:rsid w:val="00271094"/>
    <w:rsid w:val="00275749"/>
    <w:rsid w:val="00280D02"/>
    <w:rsid w:val="00280ED0"/>
    <w:rsid w:val="00282B0A"/>
    <w:rsid w:val="002922A5"/>
    <w:rsid w:val="00293CE2"/>
    <w:rsid w:val="002969D0"/>
    <w:rsid w:val="002A31EF"/>
    <w:rsid w:val="002A790D"/>
    <w:rsid w:val="002C12E7"/>
    <w:rsid w:val="002C57A8"/>
    <w:rsid w:val="002D2324"/>
    <w:rsid w:val="002D45DF"/>
    <w:rsid w:val="002D5118"/>
    <w:rsid w:val="002D5389"/>
    <w:rsid w:val="002D6586"/>
    <w:rsid w:val="002E2293"/>
    <w:rsid w:val="002E29BD"/>
    <w:rsid w:val="002E5E80"/>
    <w:rsid w:val="002E762F"/>
    <w:rsid w:val="002F11D3"/>
    <w:rsid w:val="002F72A2"/>
    <w:rsid w:val="0030076B"/>
    <w:rsid w:val="00302519"/>
    <w:rsid w:val="00305687"/>
    <w:rsid w:val="003106F5"/>
    <w:rsid w:val="00310B17"/>
    <w:rsid w:val="0032602A"/>
    <w:rsid w:val="003269D0"/>
    <w:rsid w:val="0033311E"/>
    <w:rsid w:val="003336C5"/>
    <w:rsid w:val="003339FA"/>
    <w:rsid w:val="00334B6A"/>
    <w:rsid w:val="0034495A"/>
    <w:rsid w:val="00346565"/>
    <w:rsid w:val="0035376F"/>
    <w:rsid w:val="0035563B"/>
    <w:rsid w:val="003609C0"/>
    <w:rsid w:val="00360B01"/>
    <w:rsid w:val="00363DC7"/>
    <w:rsid w:val="00371D4B"/>
    <w:rsid w:val="00372383"/>
    <w:rsid w:val="003741F9"/>
    <w:rsid w:val="0037441B"/>
    <w:rsid w:val="00377FD6"/>
    <w:rsid w:val="00380B6F"/>
    <w:rsid w:val="00380C81"/>
    <w:rsid w:val="0038232E"/>
    <w:rsid w:val="00382AEF"/>
    <w:rsid w:val="00385E99"/>
    <w:rsid w:val="00386228"/>
    <w:rsid w:val="003863F0"/>
    <w:rsid w:val="0038737F"/>
    <w:rsid w:val="00393C0D"/>
    <w:rsid w:val="003A0DA4"/>
    <w:rsid w:val="003A3241"/>
    <w:rsid w:val="003A72B7"/>
    <w:rsid w:val="003B01B2"/>
    <w:rsid w:val="003B16BA"/>
    <w:rsid w:val="003B1DE0"/>
    <w:rsid w:val="003B3C27"/>
    <w:rsid w:val="003B660A"/>
    <w:rsid w:val="003B74F1"/>
    <w:rsid w:val="003D02A1"/>
    <w:rsid w:val="003D203D"/>
    <w:rsid w:val="003D312D"/>
    <w:rsid w:val="003D4B89"/>
    <w:rsid w:val="003D731A"/>
    <w:rsid w:val="003E41BC"/>
    <w:rsid w:val="003E4619"/>
    <w:rsid w:val="003F4030"/>
    <w:rsid w:val="003F4F36"/>
    <w:rsid w:val="003F5664"/>
    <w:rsid w:val="003F686F"/>
    <w:rsid w:val="00401025"/>
    <w:rsid w:val="0041345C"/>
    <w:rsid w:val="00413ADD"/>
    <w:rsid w:val="00414A4C"/>
    <w:rsid w:val="004209C6"/>
    <w:rsid w:val="004232CC"/>
    <w:rsid w:val="0042381E"/>
    <w:rsid w:val="00425151"/>
    <w:rsid w:val="004257CD"/>
    <w:rsid w:val="00435E11"/>
    <w:rsid w:val="0043683F"/>
    <w:rsid w:val="00442201"/>
    <w:rsid w:val="00452101"/>
    <w:rsid w:val="00457D20"/>
    <w:rsid w:val="00460C8F"/>
    <w:rsid w:val="004634B6"/>
    <w:rsid w:val="00465E67"/>
    <w:rsid w:val="0046612D"/>
    <w:rsid w:val="0046678B"/>
    <w:rsid w:val="004668E1"/>
    <w:rsid w:val="00475184"/>
    <w:rsid w:val="00480704"/>
    <w:rsid w:val="00480E58"/>
    <w:rsid w:val="00482AF0"/>
    <w:rsid w:val="00484E37"/>
    <w:rsid w:val="004870C4"/>
    <w:rsid w:val="00491831"/>
    <w:rsid w:val="00494CDD"/>
    <w:rsid w:val="004A0939"/>
    <w:rsid w:val="004A7C8B"/>
    <w:rsid w:val="004B2693"/>
    <w:rsid w:val="004B316D"/>
    <w:rsid w:val="004B45F2"/>
    <w:rsid w:val="004B47AA"/>
    <w:rsid w:val="004B4D4E"/>
    <w:rsid w:val="004B731F"/>
    <w:rsid w:val="004B7A93"/>
    <w:rsid w:val="004C425B"/>
    <w:rsid w:val="004D09D9"/>
    <w:rsid w:val="004D2969"/>
    <w:rsid w:val="004D672B"/>
    <w:rsid w:val="004E57F2"/>
    <w:rsid w:val="004E6918"/>
    <w:rsid w:val="004E6C05"/>
    <w:rsid w:val="004F0494"/>
    <w:rsid w:val="004F2B72"/>
    <w:rsid w:val="004F3962"/>
    <w:rsid w:val="004F4126"/>
    <w:rsid w:val="004F64E5"/>
    <w:rsid w:val="004F6814"/>
    <w:rsid w:val="005111E3"/>
    <w:rsid w:val="00516BE6"/>
    <w:rsid w:val="00520215"/>
    <w:rsid w:val="005205D4"/>
    <w:rsid w:val="005213A6"/>
    <w:rsid w:val="005214F7"/>
    <w:rsid w:val="0052689C"/>
    <w:rsid w:val="005317B9"/>
    <w:rsid w:val="0053252F"/>
    <w:rsid w:val="00535ECE"/>
    <w:rsid w:val="005370FE"/>
    <w:rsid w:val="00544E6B"/>
    <w:rsid w:val="0055118C"/>
    <w:rsid w:val="0055723D"/>
    <w:rsid w:val="00557B46"/>
    <w:rsid w:val="005620EC"/>
    <w:rsid w:val="00564044"/>
    <w:rsid w:val="00564780"/>
    <w:rsid w:val="005669C5"/>
    <w:rsid w:val="00581630"/>
    <w:rsid w:val="00583BEE"/>
    <w:rsid w:val="00584580"/>
    <w:rsid w:val="0059525E"/>
    <w:rsid w:val="00595E63"/>
    <w:rsid w:val="00596682"/>
    <w:rsid w:val="005967AC"/>
    <w:rsid w:val="005974F4"/>
    <w:rsid w:val="00597B55"/>
    <w:rsid w:val="005A40CB"/>
    <w:rsid w:val="005A6431"/>
    <w:rsid w:val="005A7FE4"/>
    <w:rsid w:val="005B071E"/>
    <w:rsid w:val="005B17E2"/>
    <w:rsid w:val="005B2B8A"/>
    <w:rsid w:val="005B70AD"/>
    <w:rsid w:val="005C2B69"/>
    <w:rsid w:val="005C2C66"/>
    <w:rsid w:val="005C646D"/>
    <w:rsid w:val="005C70CE"/>
    <w:rsid w:val="005D05E5"/>
    <w:rsid w:val="005D44EB"/>
    <w:rsid w:val="005D4593"/>
    <w:rsid w:val="005D77D5"/>
    <w:rsid w:val="005E3F1F"/>
    <w:rsid w:val="005E418D"/>
    <w:rsid w:val="005E41DF"/>
    <w:rsid w:val="005E510F"/>
    <w:rsid w:val="005E61F9"/>
    <w:rsid w:val="005E7B32"/>
    <w:rsid w:val="005F303A"/>
    <w:rsid w:val="005F38AE"/>
    <w:rsid w:val="00600367"/>
    <w:rsid w:val="006206ED"/>
    <w:rsid w:val="00625394"/>
    <w:rsid w:val="00630CEE"/>
    <w:rsid w:val="006338D6"/>
    <w:rsid w:val="00633E21"/>
    <w:rsid w:val="00640387"/>
    <w:rsid w:val="00651BFA"/>
    <w:rsid w:val="00654CD7"/>
    <w:rsid w:val="006565A5"/>
    <w:rsid w:val="00657D56"/>
    <w:rsid w:val="00660295"/>
    <w:rsid w:val="00666012"/>
    <w:rsid w:val="006733E0"/>
    <w:rsid w:val="00683073"/>
    <w:rsid w:val="00687D80"/>
    <w:rsid w:val="0069389A"/>
    <w:rsid w:val="006A08E1"/>
    <w:rsid w:val="006A3C9E"/>
    <w:rsid w:val="006B24E6"/>
    <w:rsid w:val="006B6E93"/>
    <w:rsid w:val="006C6F88"/>
    <w:rsid w:val="006D0E21"/>
    <w:rsid w:val="006D10DA"/>
    <w:rsid w:val="006D1825"/>
    <w:rsid w:val="006D5A13"/>
    <w:rsid w:val="006E1929"/>
    <w:rsid w:val="006E2DD3"/>
    <w:rsid w:val="006E720C"/>
    <w:rsid w:val="006F1719"/>
    <w:rsid w:val="006F2A94"/>
    <w:rsid w:val="006F4F0C"/>
    <w:rsid w:val="0070221D"/>
    <w:rsid w:val="00702C91"/>
    <w:rsid w:val="0070459C"/>
    <w:rsid w:val="00704BF5"/>
    <w:rsid w:val="007060ED"/>
    <w:rsid w:val="00706F95"/>
    <w:rsid w:val="00710649"/>
    <w:rsid w:val="00710DA5"/>
    <w:rsid w:val="007124EB"/>
    <w:rsid w:val="00715815"/>
    <w:rsid w:val="0071670D"/>
    <w:rsid w:val="0072101A"/>
    <w:rsid w:val="00723D8C"/>
    <w:rsid w:val="00724BE0"/>
    <w:rsid w:val="00727C11"/>
    <w:rsid w:val="00730102"/>
    <w:rsid w:val="007372C1"/>
    <w:rsid w:val="00737393"/>
    <w:rsid w:val="0074051D"/>
    <w:rsid w:val="00740F13"/>
    <w:rsid w:val="00746DEE"/>
    <w:rsid w:val="00747DDB"/>
    <w:rsid w:val="00750873"/>
    <w:rsid w:val="00750A70"/>
    <w:rsid w:val="007517DF"/>
    <w:rsid w:val="0075304E"/>
    <w:rsid w:val="00754EC5"/>
    <w:rsid w:val="00755B85"/>
    <w:rsid w:val="00762EBA"/>
    <w:rsid w:val="00775D54"/>
    <w:rsid w:val="007774AF"/>
    <w:rsid w:val="007911FD"/>
    <w:rsid w:val="00793FD4"/>
    <w:rsid w:val="00796ED0"/>
    <w:rsid w:val="00797C1E"/>
    <w:rsid w:val="007A65CC"/>
    <w:rsid w:val="007A6CB6"/>
    <w:rsid w:val="007B2198"/>
    <w:rsid w:val="007B23B0"/>
    <w:rsid w:val="007B44A4"/>
    <w:rsid w:val="007C59AE"/>
    <w:rsid w:val="007C5B0B"/>
    <w:rsid w:val="007D5E07"/>
    <w:rsid w:val="007E5F02"/>
    <w:rsid w:val="007E6584"/>
    <w:rsid w:val="007E73A3"/>
    <w:rsid w:val="007F145B"/>
    <w:rsid w:val="0080042A"/>
    <w:rsid w:val="00801BFE"/>
    <w:rsid w:val="00804C67"/>
    <w:rsid w:val="00813622"/>
    <w:rsid w:val="008140EE"/>
    <w:rsid w:val="00814BFC"/>
    <w:rsid w:val="00817BD6"/>
    <w:rsid w:val="00823105"/>
    <w:rsid w:val="008250C9"/>
    <w:rsid w:val="008311C8"/>
    <w:rsid w:val="0083441B"/>
    <w:rsid w:val="00837877"/>
    <w:rsid w:val="008470D6"/>
    <w:rsid w:val="0086450B"/>
    <w:rsid w:val="00865B1E"/>
    <w:rsid w:val="00871766"/>
    <w:rsid w:val="00874286"/>
    <w:rsid w:val="00875560"/>
    <w:rsid w:val="00891273"/>
    <w:rsid w:val="00891DAD"/>
    <w:rsid w:val="00895F39"/>
    <w:rsid w:val="0089630E"/>
    <w:rsid w:val="00897548"/>
    <w:rsid w:val="008A14EB"/>
    <w:rsid w:val="008B0E7F"/>
    <w:rsid w:val="008B0FCF"/>
    <w:rsid w:val="008B2EEA"/>
    <w:rsid w:val="008B4D0A"/>
    <w:rsid w:val="008C34F8"/>
    <w:rsid w:val="008C7512"/>
    <w:rsid w:val="008D0B02"/>
    <w:rsid w:val="008D0FB3"/>
    <w:rsid w:val="008D4920"/>
    <w:rsid w:val="008D7942"/>
    <w:rsid w:val="008D7A44"/>
    <w:rsid w:val="008E2C0C"/>
    <w:rsid w:val="008E2FB4"/>
    <w:rsid w:val="008F26A3"/>
    <w:rsid w:val="008F3B35"/>
    <w:rsid w:val="008F706F"/>
    <w:rsid w:val="00907832"/>
    <w:rsid w:val="009310ED"/>
    <w:rsid w:val="00936D4A"/>
    <w:rsid w:val="00943DAC"/>
    <w:rsid w:val="009513B1"/>
    <w:rsid w:val="00952B81"/>
    <w:rsid w:val="0095487B"/>
    <w:rsid w:val="00957139"/>
    <w:rsid w:val="00963CD2"/>
    <w:rsid w:val="009710D1"/>
    <w:rsid w:val="00975782"/>
    <w:rsid w:val="00983678"/>
    <w:rsid w:val="0098591E"/>
    <w:rsid w:val="00990E10"/>
    <w:rsid w:val="009968ED"/>
    <w:rsid w:val="009A1B41"/>
    <w:rsid w:val="009A579E"/>
    <w:rsid w:val="009A57E7"/>
    <w:rsid w:val="009B3215"/>
    <w:rsid w:val="009B47F3"/>
    <w:rsid w:val="009C0A8B"/>
    <w:rsid w:val="009C0D6D"/>
    <w:rsid w:val="009C2572"/>
    <w:rsid w:val="009C7A01"/>
    <w:rsid w:val="009C7CA3"/>
    <w:rsid w:val="009D3AB5"/>
    <w:rsid w:val="009E3935"/>
    <w:rsid w:val="00A0483A"/>
    <w:rsid w:val="00A05EA9"/>
    <w:rsid w:val="00A07258"/>
    <w:rsid w:val="00A07A88"/>
    <w:rsid w:val="00A15AE6"/>
    <w:rsid w:val="00A16F01"/>
    <w:rsid w:val="00A21923"/>
    <w:rsid w:val="00A24E14"/>
    <w:rsid w:val="00A27853"/>
    <w:rsid w:val="00A301AC"/>
    <w:rsid w:val="00A3660F"/>
    <w:rsid w:val="00A43148"/>
    <w:rsid w:val="00A538A3"/>
    <w:rsid w:val="00A53F46"/>
    <w:rsid w:val="00A54F4D"/>
    <w:rsid w:val="00A55AC6"/>
    <w:rsid w:val="00A5646C"/>
    <w:rsid w:val="00A601A6"/>
    <w:rsid w:val="00A60A7A"/>
    <w:rsid w:val="00A627BE"/>
    <w:rsid w:val="00A630CC"/>
    <w:rsid w:val="00A63A22"/>
    <w:rsid w:val="00A64747"/>
    <w:rsid w:val="00A656CC"/>
    <w:rsid w:val="00A722D7"/>
    <w:rsid w:val="00A76D91"/>
    <w:rsid w:val="00A851FA"/>
    <w:rsid w:val="00A862BE"/>
    <w:rsid w:val="00A954BF"/>
    <w:rsid w:val="00AA02E2"/>
    <w:rsid w:val="00AA4026"/>
    <w:rsid w:val="00AA4388"/>
    <w:rsid w:val="00AA4E63"/>
    <w:rsid w:val="00AA6591"/>
    <w:rsid w:val="00AB11BD"/>
    <w:rsid w:val="00AB22DC"/>
    <w:rsid w:val="00AB3462"/>
    <w:rsid w:val="00AB5F77"/>
    <w:rsid w:val="00AC5051"/>
    <w:rsid w:val="00AC51FF"/>
    <w:rsid w:val="00AD3BB0"/>
    <w:rsid w:val="00AD412E"/>
    <w:rsid w:val="00AD678F"/>
    <w:rsid w:val="00AE2228"/>
    <w:rsid w:val="00AF1D2B"/>
    <w:rsid w:val="00AF3367"/>
    <w:rsid w:val="00AF34E4"/>
    <w:rsid w:val="00AF6045"/>
    <w:rsid w:val="00AF612A"/>
    <w:rsid w:val="00B0132C"/>
    <w:rsid w:val="00B01431"/>
    <w:rsid w:val="00B02E2B"/>
    <w:rsid w:val="00B051F4"/>
    <w:rsid w:val="00B1065D"/>
    <w:rsid w:val="00B1276F"/>
    <w:rsid w:val="00B14594"/>
    <w:rsid w:val="00B20F5C"/>
    <w:rsid w:val="00B30B2A"/>
    <w:rsid w:val="00B32B79"/>
    <w:rsid w:val="00B34BAB"/>
    <w:rsid w:val="00B37D9D"/>
    <w:rsid w:val="00B4049E"/>
    <w:rsid w:val="00B40B0D"/>
    <w:rsid w:val="00B41165"/>
    <w:rsid w:val="00B4455C"/>
    <w:rsid w:val="00B449B0"/>
    <w:rsid w:val="00B501AE"/>
    <w:rsid w:val="00B50561"/>
    <w:rsid w:val="00B55D33"/>
    <w:rsid w:val="00B656DC"/>
    <w:rsid w:val="00B71FF2"/>
    <w:rsid w:val="00B7207B"/>
    <w:rsid w:val="00B748BE"/>
    <w:rsid w:val="00B82D43"/>
    <w:rsid w:val="00B850F5"/>
    <w:rsid w:val="00B90452"/>
    <w:rsid w:val="00B95D7B"/>
    <w:rsid w:val="00B96184"/>
    <w:rsid w:val="00B96C8C"/>
    <w:rsid w:val="00B976B0"/>
    <w:rsid w:val="00BA2FE6"/>
    <w:rsid w:val="00BA3DC3"/>
    <w:rsid w:val="00BB1F1C"/>
    <w:rsid w:val="00BB32F1"/>
    <w:rsid w:val="00BB6E62"/>
    <w:rsid w:val="00BC34C0"/>
    <w:rsid w:val="00BC7741"/>
    <w:rsid w:val="00BD5E54"/>
    <w:rsid w:val="00BD671A"/>
    <w:rsid w:val="00BE0591"/>
    <w:rsid w:val="00BE3A45"/>
    <w:rsid w:val="00BF360F"/>
    <w:rsid w:val="00BF3CA8"/>
    <w:rsid w:val="00BF6B32"/>
    <w:rsid w:val="00C0708B"/>
    <w:rsid w:val="00C10E66"/>
    <w:rsid w:val="00C24265"/>
    <w:rsid w:val="00C260C6"/>
    <w:rsid w:val="00C307A2"/>
    <w:rsid w:val="00C3497F"/>
    <w:rsid w:val="00C36497"/>
    <w:rsid w:val="00C438D7"/>
    <w:rsid w:val="00C447DE"/>
    <w:rsid w:val="00C56221"/>
    <w:rsid w:val="00C67A31"/>
    <w:rsid w:val="00C723A0"/>
    <w:rsid w:val="00C74526"/>
    <w:rsid w:val="00C831DC"/>
    <w:rsid w:val="00C83B90"/>
    <w:rsid w:val="00C8478C"/>
    <w:rsid w:val="00C87580"/>
    <w:rsid w:val="00CA5965"/>
    <w:rsid w:val="00CA6E62"/>
    <w:rsid w:val="00CB1DD5"/>
    <w:rsid w:val="00CB3060"/>
    <w:rsid w:val="00CB38E3"/>
    <w:rsid w:val="00CC3D05"/>
    <w:rsid w:val="00CC7413"/>
    <w:rsid w:val="00CD1714"/>
    <w:rsid w:val="00CD2000"/>
    <w:rsid w:val="00CE2D4A"/>
    <w:rsid w:val="00CE351C"/>
    <w:rsid w:val="00CF1264"/>
    <w:rsid w:val="00CF5263"/>
    <w:rsid w:val="00D0212F"/>
    <w:rsid w:val="00D02A85"/>
    <w:rsid w:val="00D12A0D"/>
    <w:rsid w:val="00D1727B"/>
    <w:rsid w:val="00D211C1"/>
    <w:rsid w:val="00D36731"/>
    <w:rsid w:val="00D412B7"/>
    <w:rsid w:val="00D433F6"/>
    <w:rsid w:val="00D44EA0"/>
    <w:rsid w:val="00D46C76"/>
    <w:rsid w:val="00D50956"/>
    <w:rsid w:val="00D51475"/>
    <w:rsid w:val="00D6002F"/>
    <w:rsid w:val="00D65580"/>
    <w:rsid w:val="00D665E4"/>
    <w:rsid w:val="00D66FD7"/>
    <w:rsid w:val="00D72BBE"/>
    <w:rsid w:val="00D774C3"/>
    <w:rsid w:val="00D800C4"/>
    <w:rsid w:val="00D810B7"/>
    <w:rsid w:val="00D82920"/>
    <w:rsid w:val="00D84681"/>
    <w:rsid w:val="00D866A5"/>
    <w:rsid w:val="00D914F7"/>
    <w:rsid w:val="00D9605F"/>
    <w:rsid w:val="00DA1F08"/>
    <w:rsid w:val="00DA58C7"/>
    <w:rsid w:val="00DB0A55"/>
    <w:rsid w:val="00DB12FB"/>
    <w:rsid w:val="00DB31BA"/>
    <w:rsid w:val="00DC3824"/>
    <w:rsid w:val="00DC3BEC"/>
    <w:rsid w:val="00DD6D76"/>
    <w:rsid w:val="00DE29C0"/>
    <w:rsid w:val="00DE344C"/>
    <w:rsid w:val="00DE7B7B"/>
    <w:rsid w:val="00DF1E58"/>
    <w:rsid w:val="00DF71A2"/>
    <w:rsid w:val="00E002B9"/>
    <w:rsid w:val="00E00924"/>
    <w:rsid w:val="00E01A9E"/>
    <w:rsid w:val="00E046BE"/>
    <w:rsid w:val="00E13290"/>
    <w:rsid w:val="00E16EC8"/>
    <w:rsid w:val="00E17709"/>
    <w:rsid w:val="00E17C0D"/>
    <w:rsid w:val="00E20E75"/>
    <w:rsid w:val="00E21779"/>
    <w:rsid w:val="00E22352"/>
    <w:rsid w:val="00E22D49"/>
    <w:rsid w:val="00E25C15"/>
    <w:rsid w:val="00E3030E"/>
    <w:rsid w:val="00E31CFD"/>
    <w:rsid w:val="00E36B3C"/>
    <w:rsid w:val="00E42CDA"/>
    <w:rsid w:val="00E4625A"/>
    <w:rsid w:val="00E50870"/>
    <w:rsid w:val="00E54E05"/>
    <w:rsid w:val="00E6516F"/>
    <w:rsid w:val="00E7652A"/>
    <w:rsid w:val="00E76EB4"/>
    <w:rsid w:val="00E83510"/>
    <w:rsid w:val="00E86EE1"/>
    <w:rsid w:val="00E916F9"/>
    <w:rsid w:val="00E93640"/>
    <w:rsid w:val="00E94E00"/>
    <w:rsid w:val="00E94F48"/>
    <w:rsid w:val="00E977EF"/>
    <w:rsid w:val="00EA3F4F"/>
    <w:rsid w:val="00EA525B"/>
    <w:rsid w:val="00EA58F7"/>
    <w:rsid w:val="00EC7E39"/>
    <w:rsid w:val="00ED3ECB"/>
    <w:rsid w:val="00EE0E2F"/>
    <w:rsid w:val="00EE1F7D"/>
    <w:rsid w:val="00EE2502"/>
    <w:rsid w:val="00EE3F65"/>
    <w:rsid w:val="00EF2B61"/>
    <w:rsid w:val="00EF35F5"/>
    <w:rsid w:val="00EF5486"/>
    <w:rsid w:val="00EF59BC"/>
    <w:rsid w:val="00F010B6"/>
    <w:rsid w:val="00F01E94"/>
    <w:rsid w:val="00F02D10"/>
    <w:rsid w:val="00F07E43"/>
    <w:rsid w:val="00F10CCB"/>
    <w:rsid w:val="00F24A5C"/>
    <w:rsid w:val="00F30917"/>
    <w:rsid w:val="00F408BE"/>
    <w:rsid w:val="00F42918"/>
    <w:rsid w:val="00F453D5"/>
    <w:rsid w:val="00F4556C"/>
    <w:rsid w:val="00F505BA"/>
    <w:rsid w:val="00F50CF4"/>
    <w:rsid w:val="00F53262"/>
    <w:rsid w:val="00F57FB4"/>
    <w:rsid w:val="00F711D2"/>
    <w:rsid w:val="00F76CB3"/>
    <w:rsid w:val="00F77A62"/>
    <w:rsid w:val="00F77B05"/>
    <w:rsid w:val="00F8144F"/>
    <w:rsid w:val="00F83B7F"/>
    <w:rsid w:val="00F85332"/>
    <w:rsid w:val="00F86CC9"/>
    <w:rsid w:val="00F90229"/>
    <w:rsid w:val="00F92BCE"/>
    <w:rsid w:val="00F944FE"/>
    <w:rsid w:val="00F95C9C"/>
    <w:rsid w:val="00FA21A4"/>
    <w:rsid w:val="00FA3854"/>
    <w:rsid w:val="00FA3A67"/>
    <w:rsid w:val="00FB483D"/>
    <w:rsid w:val="00FC0D77"/>
    <w:rsid w:val="00FD0747"/>
    <w:rsid w:val="00FD1BCB"/>
    <w:rsid w:val="00FD4D41"/>
    <w:rsid w:val="00FD4EB5"/>
    <w:rsid w:val="00FD616A"/>
    <w:rsid w:val="00FF16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EE3A439"/>
  <w15:docId w15:val="{FE29AEA0-D1AD-4797-A73E-9B88FA84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094"/>
    <w:pPr>
      <w:spacing w:after="0" w:line="240" w:lineRule="auto"/>
    </w:pPr>
    <w:rPr>
      <w:rFonts w:ascii="Arial" w:eastAsia="Times New Roman" w:hAnsi="Arial" w:cs="Arial"/>
      <w:sz w:val="24"/>
      <w:szCs w:val="24"/>
      <w:lang w:val="nl-NL" w:eastAsia="nl-NL"/>
    </w:rPr>
  </w:style>
  <w:style w:type="paragraph" w:styleId="berschrift1">
    <w:name w:val="heading 1"/>
    <w:basedOn w:val="Standard"/>
    <w:next w:val="Standard"/>
    <w:link w:val="berschrift1Zchn"/>
    <w:uiPriority w:val="9"/>
    <w:qFormat/>
    <w:rsid w:val="00E936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7">
    <w:name w:val="heading 7"/>
    <w:basedOn w:val="Standard"/>
    <w:next w:val="Standard"/>
    <w:link w:val="berschrift7Zchn"/>
    <w:qFormat/>
    <w:rsid w:val="00271094"/>
    <w:pPr>
      <w:keepNext/>
      <w:outlineLvl w:val="6"/>
    </w:pPr>
    <w:rPr>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7Zchn">
    <w:name w:val="Überschrift 7 Zchn"/>
    <w:basedOn w:val="Absatz-Standardschriftart"/>
    <w:link w:val="berschrift7"/>
    <w:rsid w:val="00271094"/>
    <w:rPr>
      <w:rFonts w:ascii="Arial" w:eastAsia="Times New Roman" w:hAnsi="Arial" w:cs="Arial"/>
      <w:b/>
      <w:bCs/>
      <w:szCs w:val="24"/>
      <w:lang w:val="nl-NL" w:eastAsia="nl-NL"/>
    </w:rPr>
  </w:style>
  <w:style w:type="paragraph" w:styleId="Funotentext">
    <w:name w:val="footnote text"/>
    <w:basedOn w:val="Standard"/>
    <w:link w:val="FunotentextZchn"/>
    <w:semiHidden/>
    <w:rsid w:val="00271094"/>
    <w:rPr>
      <w:sz w:val="20"/>
      <w:szCs w:val="20"/>
    </w:rPr>
  </w:style>
  <w:style w:type="character" w:customStyle="1" w:styleId="FunotentextZchn">
    <w:name w:val="Fußnotentext Zchn"/>
    <w:basedOn w:val="Absatz-Standardschriftart"/>
    <w:link w:val="Funotentext"/>
    <w:semiHidden/>
    <w:rsid w:val="00271094"/>
    <w:rPr>
      <w:rFonts w:ascii="Arial" w:eastAsia="Times New Roman" w:hAnsi="Arial" w:cs="Arial"/>
      <w:sz w:val="20"/>
      <w:szCs w:val="20"/>
      <w:lang w:val="nl-NL" w:eastAsia="nl-NL"/>
    </w:rPr>
  </w:style>
  <w:style w:type="paragraph" w:styleId="Textkrper2">
    <w:name w:val="Body Text 2"/>
    <w:basedOn w:val="Standard"/>
    <w:link w:val="Textkrper2Zchn"/>
    <w:rsid w:val="00271094"/>
    <w:pPr>
      <w:jc w:val="center"/>
    </w:pPr>
    <w:rPr>
      <w:b/>
      <w:bCs/>
    </w:rPr>
  </w:style>
  <w:style w:type="character" w:customStyle="1" w:styleId="Textkrper2Zchn">
    <w:name w:val="Textkörper 2 Zchn"/>
    <w:basedOn w:val="Absatz-Standardschriftart"/>
    <w:link w:val="Textkrper2"/>
    <w:rsid w:val="00271094"/>
    <w:rPr>
      <w:rFonts w:ascii="Arial" w:eastAsia="Times New Roman" w:hAnsi="Arial" w:cs="Arial"/>
      <w:b/>
      <w:bCs/>
      <w:sz w:val="24"/>
      <w:szCs w:val="24"/>
      <w:lang w:val="nl-NL" w:eastAsia="nl-NL"/>
    </w:rPr>
  </w:style>
  <w:style w:type="paragraph" w:styleId="Textkrper3">
    <w:name w:val="Body Text 3"/>
    <w:basedOn w:val="Standard"/>
    <w:link w:val="Textkrper3Zchn"/>
    <w:rsid w:val="00271094"/>
    <w:pPr>
      <w:jc w:val="both"/>
    </w:pPr>
    <w:rPr>
      <w:sz w:val="22"/>
    </w:rPr>
  </w:style>
  <w:style w:type="character" w:customStyle="1" w:styleId="Textkrper3Zchn">
    <w:name w:val="Textkörper 3 Zchn"/>
    <w:basedOn w:val="Absatz-Standardschriftart"/>
    <w:link w:val="Textkrper3"/>
    <w:rsid w:val="00271094"/>
    <w:rPr>
      <w:rFonts w:ascii="Arial" w:eastAsia="Times New Roman" w:hAnsi="Arial" w:cs="Arial"/>
      <w:szCs w:val="24"/>
      <w:lang w:val="nl-NL" w:eastAsia="nl-NL"/>
    </w:rPr>
  </w:style>
  <w:style w:type="paragraph" w:styleId="Listenabsatz">
    <w:name w:val="List Paragraph"/>
    <w:basedOn w:val="Standard"/>
    <w:uiPriority w:val="34"/>
    <w:qFormat/>
    <w:rsid w:val="00271094"/>
    <w:pPr>
      <w:ind w:left="720"/>
      <w:contextualSpacing/>
    </w:pPr>
  </w:style>
  <w:style w:type="character" w:styleId="Funotenzeichen">
    <w:name w:val="footnote reference"/>
    <w:basedOn w:val="Absatz-Standardschriftart"/>
    <w:uiPriority w:val="99"/>
    <w:semiHidden/>
    <w:unhideWhenUsed/>
    <w:rsid w:val="00302519"/>
    <w:rPr>
      <w:vertAlign w:val="superscript"/>
    </w:rPr>
  </w:style>
  <w:style w:type="paragraph" w:styleId="Sprechblasentext">
    <w:name w:val="Balloon Text"/>
    <w:basedOn w:val="Standard"/>
    <w:link w:val="SprechblasentextZchn"/>
    <w:uiPriority w:val="99"/>
    <w:semiHidden/>
    <w:unhideWhenUsed/>
    <w:rsid w:val="0030251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2519"/>
    <w:rPr>
      <w:rFonts w:ascii="Tahoma" w:eastAsia="Times New Roman" w:hAnsi="Tahoma" w:cs="Tahoma"/>
      <w:sz w:val="16"/>
      <w:szCs w:val="16"/>
      <w:lang w:val="nl-NL" w:eastAsia="nl-NL"/>
    </w:rPr>
  </w:style>
  <w:style w:type="character" w:styleId="Kommentarzeichen">
    <w:name w:val="annotation reference"/>
    <w:basedOn w:val="Absatz-Standardschriftart"/>
    <w:uiPriority w:val="99"/>
    <w:semiHidden/>
    <w:unhideWhenUsed/>
    <w:rsid w:val="00302519"/>
    <w:rPr>
      <w:sz w:val="16"/>
      <w:szCs w:val="16"/>
    </w:rPr>
  </w:style>
  <w:style w:type="paragraph" w:styleId="Kommentartext">
    <w:name w:val="annotation text"/>
    <w:basedOn w:val="Standard"/>
    <w:link w:val="KommentartextZchn"/>
    <w:uiPriority w:val="99"/>
    <w:semiHidden/>
    <w:unhideWhenUsed/>
    <w:rsid w:val="00302519"/>
    <w:rPr>
      <w:sz w:val="20"/>
      <w:szCs w:val="20"/>
    </w:rPr>
  </w:style>
  <w:style w:type="character" w:customStyle="1" w:styleId="KommentartextZchn">
    <w:name w:val="Kommentartext Zchn"/>
    <w:basedOn w:val="Absatz-Standardschriftart"/>
    <w:link w:val="Kommentartext"/>
    <w:uiPriority w:val="99"/>
    <w:semiHidden/>
    <w:rsid w:val="00302519"/>
    <w:rPr>
      <w:rFonts w:ascii="Arial" w:eastAsia="Times New Roman" w:hAnsi="Arial" w:cs="Arial"/>
      <w:sz w:val="20"/>
      <w:szCs w:val="20"/>
      <w:lang w:val="nl-NL" w:eastAsia="nl-NL"/>
    </w:rPr>
  </w:style>
  <w:style w:type="paragraph" w:styleId="Kommentarthema">
    <w:name w:val="annotation subject"/>
    <w:basedOn w:val="Kommentartext"/>
    <w:next w:val="Kommentartext"/>
    <w:link w:val="KommentarthemaZchn"/>
    <w:uiPriority w:val="99"/>
    <w:semiHidden/>
    <w:unhideWhenUsed/>
    <w:rsid w:val="00302519"/>
    <w:rPr>
      <w:b/>
      <w:bCs/>
    </w:rPr>
  </w:style>
  <w:style w:type="character" w:customStyle="1" w:styleId="KommentarthemaZchn">
    <w:name w:val="Kommentarthema Zchn"/>
    <w:basedOn w:val="KommentartextZchn"/>
    <w:link w:val="Kommentarthema"/>
    <w:uiPriority w:val="99"/>
    <w:semiHidden/>
    <w:rsid w:val="00302519"/>
    <w:rPr>
      <w:rFonts w:ascii="Arial" w:eastAsia="Times New Roman" w:hAnsi="Arial" w:cs="Arial"/>
      <w:b/>
      <w:bCs/>
      <w:sz w:val="20"/>
      <w:szCs w:val="20"/>
      <w:lang w:val="nl-NL" w:eastAsia="nl-NL"/>
    </w:rPr>
  </w:style>
  <w:style w:type="paragraph" w:styleId="Kopfzeile">
    <w:name w:val="header"/>
    <w:basedOn w:val="Standard"/>
    <w:link w:val="KopfzeileZchn"/>
    <w:uiPriority w:val="99"/>
    <w:unhideWhenUsed/>
    <w:rsid w:val="00AB5F77"/>
    <w:pPr>
      <w:tabs>
        <w:tab w:val="center" w:pos="4536"/>
        <w:tab w:val="right" w:pos="9072"/>
      </w:tabs>
    </w:pPr>
  </w:style>
  <w:style w:type="character" w:customStyle="1" w:styleId="KopfzeileZchn">
    <w:name w:val="Kopfzeile Zchn"/>
    <w:basedOn w:val="Absatz-Standardschriftart"/>
    <w:link w:val="Kopfzeile"/>
    <w:uiPriority w:val="99"/>
    <w:rsid w:val="00AB5F77"/>
    <w:rPr>
      <w:rFonts w:ascii="Arial" w:eastAsia="Times New Roman" w:hAnsi="Arial" w:cs="Arial"/>
      <w:sz w:val="24"/>
      <w:szCs w:val="24"/>
      <w:lang w:val="nl-NL" w:eastAsia="nl-NL"/>
    </w:rPr>
  </w:style>
  <w:style w:type="paragraph" w:styleId="Fuzeile">
    <w:name w:val="footer"/>
    <w:basedOn w:val="Standard"/>
    <w:link w:val="FuzeileZchn"/>
    <w:uiPriority w:val="99"/>
    <w:unhideWhenUsed/>
    <w:rsid w:val="00AB5F77"/>
    <w:pPr>
      <w:tabs>
        <w:tab w:val="center" w:pos="4536"/>
        <w:tab w:val="right" w:pos="9072"/>
      </w:tabs>
    </w:pPr>
  </w:style>
  <w:style w:type="character" w:customStyle="1" w:styleId="FuzeileZchn">
    <w:name w:val="Fußzeile Zchn"/>
    <w:basedOn w:val="Absatz-Standardschriftart"/>
    <w:link w:val="Fuzeile"/>
    <w:uiPriority w:val="99"/>
    <w:rsid w:val="00AB5F77"/>
    <w:rPr>
      <w:rFonts w:ascii="Arial" w:eastAsia="Times New Roman" w:hAnsi="Arial" w:cs="Arial"/>
      <w:sz w:val="24"/>
      <w:szCs w:val="24"/>
      <w:lang w:val="nl-NL" w:eastAsia="nl-NL"/>
    </w:rPr>
  </w:style>
  <w:style w:type="paragraph" w:styleId="Titel">
    <w:name w:val="Title"/>
    <w:basedOn w:val="Standard"/>
    <w:link w:val="TitelZchn"/>
    <w:qFormat/>
    <w:rsid w:val="00E93640"/>
    <w:pPr>
      <w:ind w:left="2268"/>
      <w:jc w:val="center"/>
    </w:pPr>
    <w:rPr>
      <w:rFonts w:ascii="Arial Black" w:hAnsi="Arial Black" w:cs="Times New Roman"/>
      <w:sz w:val="28"/>
      <w:szCs w:val="20"/>
      <w:lang w:val="en-US"/>
    </w:rPr>
  </w:style>
  <w:style w:type="character" w:customStyle="1" w:styleId="TitelZchn">
    <w:name w:val="Titel Zchn"/>
    <w:basedOn w:val="Absatz-Standardschriftart"/>
    <w:link w:val="Titel"/>
    <w:rsid w:val="00E93640"/>
    <w:rPr>
      <w:rFonts w:ascii="Arial Black" w:eastAsia="Times New Roman" w:hAnsi="Arial Black" w:cs="Times New Roman"/>
      <w:sz w:val="28"/>
      <w:szCs w:val="20"/>
      <w:lang w:val="en-US" w:eastAsia="nl-NL"/>
    </w:rPr>
  </w:style>
  <w:style w:type="character" w:customStyle="1" w:styleId="berschrift1Zchn">
    <w:name w:val="Überschrift 1 Zchn"/>
    <w:basedOn w:val="Absatz-Standardschriftart"/>
    <w:link w:val="berschrift1"/>
    <w:uiPriority w:val="9"/>
    <w:rsid w:val="00E93640"/>
    <w:rPr>
      <w:rFonts w:asciiTheme="majorHAnsi" w:eastAsiaTheme="majorEastAsia" w:hAnsiTheme="majorHAnsi" w:cstheme="majorBidi"/>
      <w:b/>
      <w:bCs/>
      <w:color w:val="365F91" w:themeColor="accent1" w:themeShade="BF"/>
      <w:sz w:val="28"/>
      <w:szCs w:val="28"/>
      <w:lang w:val="nl-NL" w:eastAsia="nl-NL"/>
    </w:rPr>
  </w:style>
  <w:style w:type="character" w:styleId="Hyperlink">
    <w:name w:val="Hyperlink"/>
    <w:basedOn w:val="Absatz-Standardschriftart"/>
    <w:uiPriority w:val="99"/>
    <w:unhideWhenUsed/>
    <w:rsid w:val="00666012"/>
    <w:rPr>
      <w:color w:val="0000FF" w:themeColor="hyperlink"/>
      <w:u w:val="single"/>
    </w:rPr>
  </w:style>
  <w:style w:type="character" w:styleId="BesuchterLink">
    <w:name w:val="FollowedHyperlink"/>
    <w:basedOn w:val="Absatz-Standardschriftart"/>
    <w:uiPriority w:val="99"/>
    <w:semiHidden/>
    <w:unhideWhenUsed/>
    <w:rsid w:val="000C0553"/>
    <w:rPr>
      <w:color w:val="800080" w:themeColor="followedHyperlink"/>
      <w:u w:val="single"/>
    </w:rPr>
  </w:style>
  <w:style w:type="table" w:styleId="Tabellenraster">
    <w:name w:val="Table Grid"/>
    <w:basedOn w:val="NormaleTabelle"/>
    <w:uiPriority w:val="59"/>
    <w:rsid w:val="00386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7469">
      <w:bodyDiv w:val="1"/>
      <w:marLeft w:val="0"/>
      <w:marRight w:val="0"/>
      <w:marTop w:val="0"/>
      <w:marBottom w:val="0"/>
      <w:divBdr>
        <w:top w:val="none" w:sz="0" w:space="0" w:color="auto"/>
        <w:left w:val="none" w:sz="0" w:space="0" w:color="auto"/>
        <w:bottom w:val="none" w:sz="0" w:space="0" w:color="auto"/>
        <w:right w:val="none" w:sz="0" w:space="0" w:color="auto"/>
      </w:divBdr>
    </w:div>
    <w:div w:id="627323023">
      <w:bodyDiv w:val="1"/>
      <w:marLeft w:val="0"/>
      <w:marRight w:val="0"/>
      <w:marTop w:val="0"/>
      <w:marBottom w:val="0"/>
      <w:divBdr>
        <w:top w:val="none" w:sz="0" w:space="0" w:color="auto"/>
        <w:left w:val="none" w:sz="0" w:space="0" w:color="auto"/>
        <w:bottom w:val="none" w:sz="0" w:space="0" w:color="auto"/>
        <w:right w:val="none" w:sz="0" w:space="0" w:color="auto"/>
      </w:divBdr>
    </w:div>
    <w:div w:id="1332638493">
      <w:bodyDiv w:val="1"/>
      <w:marLeft w:val="0"/>
      <w:marRight w:val="0"/>
      <w:marTop w:val="0"/>
      <w:marBottom w:val="0"/>
      <w:divBdr>
        <w:top w:val="none" w:sz="0" w:space="0" w:color="auto"/>
        <w:left w:val="none" w:sz="0" w:space="0" w:color="auto"/>
        <w:bottom w:val="none" w:sz="0" w:space="0" w:color="auto"/>
        <w:right w:val="none" w:sz="0" w:space="0" w:color="auto"/>
      </w:divBdr>
    </w:div>
    <w:div w:id="185691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A3A5C-94E4-47D6-AA7B-7A5245890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1116</Words>
  <Characters>7035</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Desktop Anywhere</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Schoenmaeckers</dc:creator>
  <cp:lastModifiedBy>Vivien Bartz</cp:lastModifiedBy>
  <cp:revision>3</cp:revision>
  <cp:lastPrinted>2017-04-05T07:59:00Z</cp:lastPrinted>
  <dcterms:created xsi:type="dcterms:W3CDTF">2023-09-19T10:23:00Z</dcterms:created>
  <dcterms:modified xsi:type="dcterms:W3CDTF">2023-09-19T10:30:00Z</dcterms:modified>
</cp:coreProperties>
</file>